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4374"/>
        <w:gridCol w:w="4143"/>
      </w:tblGrid>
      <w:tr w:rsidR="00D974D9" w:rsidTr="00E93DE3">
        <w:tc>
          <w:tcPr>
            <w:tcW w:w="1980" w:type="dxa"/>
          </w:tcPr>
          <w:p w:rsidR="00D974D9" w:rsidRDefault="00D974D9" w:rsidP="00E93DE3">
            <w:r>
              <w:rPr>
                <w:rFonts w:ascii="Cambria" w:hAnsi="Cambria"/>
                <w:b/>
                <w:noProof/>
                <w:color w:val="1F4E79" w:themeColor="accent1" w:themeShade="8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102D840" wp14:editId="552EE3EB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0</wp:posOffset>
                  </wp:positionV>
                  <wp:extent cx="781050" cy="999490"/>
                  <wp:effectExtent l="0" t="0" r="0" b="0"/>
                  <wp:wrapThrough wrapText="bothSides">
                    <wp:wrapPolygon edited="0">
                      <wp:start x="17912" y="0"/>
                      <wp:lineTo x="527" y="2882"/>
                      <wp:lineTo x="0" y="4529"/>
                      <wp:lineTo x="4741" y="6587"/>
                      <wp:lineTo x="2107" y="9881"/>
                      <wp:lineTo x="1580" y="13174"/>
                      <wp:lineTo x="2107" y="19761"/>
                      <wp:lineTo x="4215" y="20996"/>
                      <wp:lineTo x="18439" y="20996"/>
                      <wp:lineTo x="19493" y="20996"/>
                      <wp:lineTo x="20546" y="20173"/>
                      <wp:lineTo x="20020" y="19761"/>
                      <wp:lineTo x="21073" y="19761"/>
                      <wp:lineTo x="21600" y="16879"/>
                      <wp:lineTo x="21600" y="5352"/>
                      <wp:lineTo x="21073" y="2470"/>
                      <wp:lineTo x="20020" y="0"/>
                      <wp:lineTo x="17912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 сайт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9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</w:tcPr>
          <w:p w:rsidR="00D974D9" w:rsidRDefault="00D974D9" w:rsidP="00E93DE3">
            <w:r>
              <w:rPr>
                <w:rFonts w:ascii="Cambria" w:hAnsi="Cambria"/>
                <w:b/>
                <w:noProof/>
                <w:color w:val="1F4E79" w:themeColor="accent1" w:themeShade="8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2EA91F4" wp14:editId="7BEE0079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213995</wp:posOffset>
                  </wp:positionV>
                  <wp:extent cx="2419350" cy="651856"/>
                  <wp:effectExtent l="19050" t="0" r="0" b="0"/>
                  <wp:wrapThrough wrapText="bothSides">
                    <wp:wrapPolygon edited="0">
                      <wp:start x="-170" y="0"/>
                      <wp:lineTo x="-170" y="20831"/>
                      <wp:lineTo x="21600" y="20831"/>
                      <wp:lineTo x="21600" y="0"/>
                      <wp:lineTo x="-170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МРСП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651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88" w:type="dxa"/>
          </w:tcPr>
          <w:p w:rsidR="00D974D9" w:rsidRDefault="00D974D9" w:rsidP="00E93DE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BC93D5" wp14:editId="18804C71">
                      <wp:simplePos x="0" y="0"/>
                      <wp:positionH relativeFrom="margin">
                        <wp:posOffset>323850</wp:posOffset>
                      </wp:positionH>
                      <wp:positionV relativeFrom="paragraph">
                        <wp:posOffset>245745</wp:posOffset>
                      </wp:positionV>
                      <wp:extent cx="2381250" cy="6000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74D9" w:rsidRPr="00744D29" w:rsidRDefault="00D974D9" w:rsidP="00D974D9">
                                  <w:pPr>
                                    <w:spacing w:line="240" w:lineRule="auto"/>
                                    <w:jc w:val="center"/>
                                  </w:pPr>
                                  <w:r w:rsidRPr="00744D29">
                                    <w:rPr>
                                      <w:rStyle w:val="a3"/>
                                      <w:rFonts w:ascii="Cambria" w:hAnsi="Cambria" w:cs="Cambria"/>
                                      <w:b/>
                                      <w:i w:val="0"/>
                                      <w:iCs w:val="0"/>
                                      <w:color w:val="FFFFFF" w:themeColor="background1"/>
                                    </w:rPr>
                                    <w:t>При поддержке Министерства жилищно</w:t>
                                  </w:r>
                                  <w:r w:rsidRPr="00744D29">
                                    <w:rPr>
                                      <w:rStyle w:val="a3"/>
                                      <w:rFonts w:ascii="Cambria" w:hAnsi="Cambria"/>
                                      <w:b/>
                                      <w:i w:val="0"/>
                                      <w:iCs w:val="0"/>
                                      <w:color w:val="FFFFFF" w:themeColor="background1"/>
                                    </w:rPr>
                                    <w:t>-</w:t>
                                  </w:r>
                                  <w:r w:rsidRPr="00744D29">
                                    <w:rPr>
                                      <w:rStyle w:val="a3"/>
                                      <w:rFonts w:ascii="Cambria" w:hAnsi="Cambria" w:cs="Cambria"/>
                                      <w:b/>
                                      <w:i w:val="0"/>
                                      <w:iCs w:val="0"/>
                                      <w:color w:val="FFFFFF" w:themeColor="background1"/>
                                    </w:rPr>
                                    <w:t>коммунального хозяйства Республики Крым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BC93D5" id="Прямоугольник 2" o:spid="_x0000_s1026" style="position:absolute;margin-left:25.5pt;margin-top:19.35pt;width:187.5pt;height:47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" fillcolor="#2e74b5 [2404]" strokecolor="#2e74b5 [2404]" strokeweight="1pt">
                      <v:textbox>
                        <w:txbxContent>
                          <w:p w:rsidR="00D974D9" w:rsidRPr="00744D29" w:rsidRDefault="00D974D9" w:rsidP="00D974D9">
                            <w:pPr>
                              <w:spacing w:line="240" w:lineRule="auto"/>
                              <w:jc w:val="center"/>
                            </w:pPr>
                            <w:r w:rsidRPr="00744D29">
                              <w:rPr>
                                <w:rStyle w:val="a3"/>
                                <w:rFonts w:ascii="Cambria" w:hAnsi="Cambria" w:cs="Cambria"/>
                                <w:b/>
                                <w:i w:val="0"/>
                                <w:iCs w:val="0"/>
                                <w:color w:val="FFFFFF" w:themeColor="background1"/>
                              </w:rPr>
                              <w:t>При поддержке Министерства жилищно</w:t>
                            </w:r>
                            <w:r w:rsidRPr="00744D29">
                              <w:rPr>
                                <w:rStyle w:val="a3"/>
                                <w:rFonts w:ascii="Cambria" w:hAnsi="Cambria"/>
                                <w:b/>
                                <w:i w:val="0"/>
                                <w:iCs w:val="0"/>
                                <w:color w:val="FFFFFF" w:themeColor="background1"/>
                              </w:rPr>
                              <w:t>-</w:t>
                            </w:r>
                            <w:r w:rsidRPr="00744D29">
                              <w:rPr>
                                <w:rStyle w:val="a3"/>
                                <w:rFonts w:ascii="Cambria" w:hAnsi="Cambria" w:cs="Cambria"/>
                                <w:b/>
                                <w:i w:val="0"/>
                                <w:iCs w:val="0"/>
                                <w:color w:val="FFFFFF" w:themeColor="background1"/>
                              </w:rPr>
                              <w:t>коммунального хозяйства Республики Крым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:rsidR="00D974D9" w:rsidRDefault="00D974D9" w:rsidP="00D974D9"/>
    <w:tbl>
      <w:tblPr>
        <w:tblStyle w:val="a4"/>
        <w:tblW w:w="1077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D974D9" w:rsidRPr="00D14DA1" w:rsidTr="00E93DE3">
        <w:trPr>
          <w:trHeight w:val="304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D974D9" w:rsidRPr="00121848" w:rsidRDefault="00D974D9" w:rsidP="00E93DE3">
            <w:pPr>
              <w:jc w:val="center"/>
              <w:rPr>
                <w:rFonts w:ascii="Cambria" w:eastAsia="Times New Roman" w:hAnsi="Cambria" w:cs="Times New Roman"/>
                <w:b/>
                <w:color w:val="1F4E79" w:themeColor="accent1" w:themeShade="80"/>
                <w:sz w:val="24"/>
                <w:szCs w:val="24"/>
                <w:lang w:eastAsia="ru-RU"/>
              </w:rPr>
            </w:pPr>
            <w:r w:rsidRPr="00121848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4"/>
                <w:szCs w:val="24"/>
                <w:lang w:eastAsia="ru-RU"/>
              </w:rPr>
              <w:t>КОНФЕРЕНЦИЯ</w:t>
            </w:r>
          </w:p>
        </w:tc>
      </w:tr>
    </w:tbl>
    <w:p w:rsidR="00D974D9" w:rsidRDefault="00D974D9" w:rsidP="00D974D9">
      <w:pPr>
        <w:shd w:val="clear" w:color="auto" w:fill="FFFFFF"/>
        <w:spacing w:after="0" w:line="240" w:lineRule="auto"/>
        <w:jc w:val="center"/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4"/>
          <w:szCs w:val="24"/>
        </w:rPr>
      </w:pPr>
    </w:p>
    <w:p w:rsidR="00D974D9" w:rsidRDefault="00D974D9" w:rsidP="00D974D9">
      <w:pPr>
        <w:shd w:val="clear" w:color="auto" w:fill="FFFFFF"/>
        <w:spacing w:after="0" w:line="240" w:lineRule="auto"/>
        <w:jc w:val="center"/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8"/>
          <w:szCs w:val="28"/>
        </w:rPr>
      </w:pPr>
      <w:r w:rsidRPr="00121848"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8"/>
          <w:szCs w:val="28"/>
        </w:rPr>
        <w:t>"Об опыте модернизации в водопроводно-канализационном хозяйстве (ВКХ)"</w:t>
      </w:r>
    </w:p>
    <w:p w:rsidR="00D974D9" w:rsidRDefault="00D974D9" w:rsidP="00D974D9">
      <w:pPr>
        <w:shd w:val="clear" w:color="auto" w:fill="FFFFFF"/>
        <w:spacing w:after="0" w:line="240" w:lineRule="auto"/>
        <w:jc w:val="center"/>
        <w:rPr>
          <w:rStyle w:val="a3"/>
          <w:rFonts w:ascii="Cambria" w:hAnsi="Cambria"/>
          <w:b/>
          <w:i w:val="0"/>
          <w:iCs w:val="0"/>
          <w:color w:val="1F4E79" w:themeColor="accent1" w:themeShade="80"/>
          <w:sz w:val="20"/>
          <w:szCs w:val="20"/>
        </w:rPr>
      </w:pPr>
    </w:p>
    <w:p w:rsidR="00D974D9" w:rsidRDefault="00D974D9" w:rsidP="00D974D9">
      <w:pPr>
        <w:shd w:val="clear" w:color="auto" w:fill="FFFFFF"/>
        <w:spacing w:after="0" w:line="240" w:lineRule="auto"/>
        <w:jc w:val="center"/>
        <w:rPr>
          <w:rStyle w:val="a3"/>
          <w:rFonts w:ascii="Cambria" w:hAnsi="Cambria"/>
          <w:b/>
          <w:i w:val="0"/>
          <w:iCs w:val="0"/>
          <w:color w:val="1F4E79" w:themeColor="accent1" w:themeShade="80"/>
          <w:sz w:val="20"/>
          <w:szCs w:val="20"/>
        </w:rPr>
      </w:pPr>
      <w:r w:rsidRPr="00744D29">
        <w:rPr>
          <w:rStyle w:val="a3"/>
          <w:rFonts w:ascii="Cambria" w:hAnsi="Cambria"/>
          <w:b/>
          <w:i w:val="0"/>
          <w:iCs w:val="0"/>
          <w:color w:val="1F4E79" w:themeColor="accent1" w:themeShade="80"/>
          <w:sz w:val="20"/>
          <w:szCs w:val="20"/>
        </w:rPr>
        <w:t xml:space="preserve">24.10.16-28.10.16, </w:t>
      </w:r>
      <w:r w:rsidRPr="00744D29">
        <w:rPr>
          <w:rStyle w:val="a3"/>
          <w:rFonts w:ascii="Cambria" w:hAnsi="Cambria" w:cs="Cambria"/>
          <w:b/>
          <w:i w:val="0"/>
          <w:iCs w:val="0"/>
          <w:color w:val="1F4E79" w:themeColor="accent1" w:themeShade="80"/>
          <w:sz w:val="20"/>
          <w:szCs w:val="20"/>
        </w:rPr>
        <w:t>КРЫМ</w:t>
      </w:r>
      <w:r w:rsidRPr="00744D29">
        <w:rPr>
          <w:rStyle w:val="a3"/>
          <w:rFonts w:ascii="Cambria" w:hAnsi="Cambria"/>
          <w:b/>
          <w:i w:val="0"/>
          <w:iCs w:val="0"/>
          <w:color w:val="1F4E79" w:themeColor="accent1" w:themeShade="80"/>
          <w:sz w:val="20"/>
          <w:szCs w:val="20"/>
        </w:rPr>
        <w:t xml:space="preserve">, </w:t>
      </w:r>
      <w:r w:rsidRPr="00744D29">
        <w:rPr>
          <w:rStyle w:val="a3"/>
          <w:rFonts w:ascii="Cambria" w:hAnsi="Cambria" w:cs="Cambria"/>
          <w:b/>
          <w:i w:val="0"/>
          <w:iCs w:val="0"/>
          <w:color w:val="1F4E79" w:themeColor="accent1" w:themeShade="80"/>
          <w:sz w:val="20"/>
          <w:szCs w:val="20"/>
        </w:rPr>
        <w:t>г</w:t>
      </w:r>
      <w:r w:rsidRPr="00744D29">
        <w:rPr>
          <w:rStyle w:val="a3"/>
          <w:rFonts w:ascii="Cambria" w:hAnsi="Cambria"/>
          <w:b/>
          <w:i w:val="0"/>
          <w:iCs w:val="0"/>
          <w:color w:val="1F4E79" w:themeColor="accent1" w:themeShade="80"/>
          <w:sz w:val="20"/>
          <w:szCs w:val="20"/>
        </w:rPr>
        <w:t xml:space="preserve">. </w:t>
      </w:r>
      <w:r w:rsidRPr="00744D29">
        <w:rPr>
          <w:rStyle w:val="a3"/>
          <w:rFonts w:ascii="Cambria" w:hAnsi="Cambria" w:cs="Cambria"/>
          <w:b/>
          <w:i w:val="0"/>
          <w:iCs w:val="0"/>
          <w:color w:val="1F4E79" w:themeColor="accent1" w:themeShade="80"/>
          <w:sz w:val="20"/>
          <w:szCs w:val="20"/>
        </w:rPr>
        <w:t>ЯЛТА</w:t>
      </w:r>
      <w:r w:rsidRPr="00744D29">
        <w:rPr>
          <w:rStyle w:val="a3"/>
          <w:rFonts w:ascii="Cambria" w:hAnsi="Cambria"/>
          <w:b/>
          <w:i w:val="0"/>
          <w:iCs w:val="0"/>
          <w:color w:val="1F4E79" w:themeColor="accent1" w:themeShade="80"/>
          <w:sz w:val="20"/>
          <w:szCs w:val="20"/>
        </w:rPr>
        <w:t xml:space="preserve"> </w:t>
      </w:r>
    </w:p>
    <w:p w:rsidR="00D974D9" w:rsidRPr="00744D29" w:rsidRDefault="00D974D9" w:rsidP="00D974D9">
      <w:pPr>
        <w:shd w:val="clear" w:color="auto" w:fill="FFFFFF"/>
        <w:spacing w:after="0" w:line="240" w:lineRule="auto"/>
        <w:jc w:val="center"/>
        <w:rPr>
          <w:rStyle w:val="a3"/>
          <w:rFonts w:ascii="Cambria" w:hAnsi="Cambria"/>
          <w:i w:val="0"/>
          <w:iCs w:val="0"/>
          <w:caps/>
          <w:color w:val="1F4E79" w:themeColor="accent1" w:themeShade="80"/>
          <w:sz w:val="28"/>
          <w:szCs w:val="28"/>
        </w:rPr>
      </w:pPr>
      <w:r w:rsidRPr="00744D29">
        <w:rPr>
          <w:rFonts w:ascii="Cambria" w:hAnsi="Cambria" w:cs="Cambria"/>
          <w:b/>
          <w:color w:val="1F4E79" w:themeColor="accent1" w:themeShade="80"/>
          <w:sz w:val="20"/>
          <w:szCs w:val="20"/>
        </w:rPr>
        <w:t>санаторно</w:t>
      </w:r>
      <w:r w:rsidRPr="00744D29">
        <w:rPr>
          <w:rFonts w:ascii="Cambria" w:hAnsi="Cambria"/>
          <w:b/>
          <w:color w:val="1F4E79" w:themeColor="accent1" w:themeShade="80"/>
          <w:sz w:val="20"/>
          <w:szCs w:val="20"/>
        </w:rPr>
        <w:t>-</w:t>
      </w:r>
      <w:r w:rsidRPr="00744D29">
        <w:rPr>
          <w:rFonts w:ascii="Cambria" w:hAnsi="Cambria" w:cs="Cambria"/>
          <w:b/>
          <w:color w:val="1F4E79" w:themeColor="accent1" w:themeShade="80"/>
          <w:sz w:val="20"/>
          <w:szCs w:val="20"/>
        </w:rPr>
        <w:t xml:space="preserve">оздоровительный комплекс </w:t>
      </w:r>
      <w:r w:rsidRPr="00744D29">
        <w:rPr>
          <w:rFonts w:ascii="Cambria" w:hAnsi="Cambria"/>
          <w:b/>
          <w:color w:val="1F4E79" w:themeColor="accent1" w:themeShade="80"/>
          <w:sz w:val="20"/>
          <w:szCs w:val="20"/>
        </w:rPr>
        <w:t>«</w:t>
      </w:r>
      <w:r w:rsidRPr="00744D29">
        <w:rPr>
          <w:rFonts w:ascii="Cambria" w:hAnsi="Cambria" w:cs="Cambria"/>
          <w:b/>
          <w:color w:val="1F4E79" w:themeColor="accent1" w:themeShade="80"/>
          <w:sz w:val="20"/>
          <w:szCs w:val="20"/>
        </w:rPr>
        <w:t>РОССИЯ</w:t>
      </w:r>
      <w:r w:rsidRPr="00744D29">
        <w:rPr>
          <w:rFonts w:ascii="Cambria" w:hAnsi="Cambria"/>
          <w:b/>
          <w:color w:val="1F4E79" w:themeColor="accent1" w:themeShade="80"/>
          <w:sz w:val="20"/>
          <w:szCs w:val="20"/>
        </w:rPr>
        <w:t>»</w:t>
      </w:r>
    </w:p>
    <w:p w:rsidR="0083181D" w:rsidRDefault="0083181D" w:rsidP="001D29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82828"/>
          <w:sz w:val="16"/>
          <w:szCs w:val="16"/>
          <w:lang w:eastAsia="ru-RU"/>
        </w:rPr>
      </w:pPr>
    </w:p>
    <w:p w:rsidR="00D974D9" w:rsidRPr="00825C32" w:rsidRDefault="00D974D9" w:rsidP="001D29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82828"/>
          <w:sz w:val="16"/>
          <w:szCs w:val="16"/>
          <w:lang w:eastAsia="ru-RU"/>
        </w:rPr>
      </w:pPr>
    </w:p>
    <w:p w:rsidR="001D2945" w:rsidRPr="00864288" w:rsidRDefault="0027223B" w:rsidP="0083181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1F4E79" w:themeColor="accent1" w:themeShade="80"/>
          <w:sz w:val="40"/>
          <w:szCs w:val="40"/>
          <w:lang w:eastAsia="ru-RU"/>
        </w:rPr>
      </w:pPr>
      <w:r w:rsidRPr="00864288">
        <w:rPr>
          <w:rStyle w:val="a3"/>
          <w:rFonts w:ascii="Cambria" w:hAnsi="Cambria"/>
          <w:b/>
          <w:i w:val="0"/>
          <w:iCs w:val="0"/>
          <w:color w:val="1F4E79" w:themeColor="accent1" w:themeShade="80"/>
          <w:sz w:val="40"/>
          <w:szCs w:val="40"/>
        </w:rPr>
        <w:t>ЦЕНЫ НА ПРОЖИВАНИЕ</w:t>
      </w:r>
      <w:r w:rsidR="001D2945" w:rsidRPr="00864288">
        <w:rPr>
          <w:rFonts w:ascii="Cambria" w:eastAsia="Times New Roman" w:hAnsi="Cambria" w:cs="Times New Roman"/>
          <w:b/>
          <w:color w:val="1F4E79" w:themeColor="accent1" w:themeShade="80"/>
          <w:sz w:val="40"/>
          <w:szCs w:val="40"/>
          <w:lang w:eastAsia="ru-RU"/>
        </w:rPr>
        <w:t>:</w:t>
      </w:r>
    </w:p>
    <w:p w:rsidR="0027223B" w:rsidRPr="00864288" w:rsidRDefault="0027223B" w:rsidP="0083181D">
      <w:pPr>
        <w:shd w:val="clear" w:color="auto" w:fill="FFFFFF"/>
        <w:spacing w:after="0" w:line="240" w:lineRule="auto"/>
        <w:jc w:val="center"/>
        <w:rPr>
          <w:rFonts w:ascii="Georgia" w:hAnsi="Georgia"/>
          <w:b/>
          <w:color w:val="272626"/>
          <w:sz w:val="16"/>
          <w:szCs w:val="16"/>
        </w:rPr>
      </w:pPr>
    </w:p>
    <w:p w:rsidR="0027223B" w:rsidRDefault="0027223B" w:rsidP="0083181D">
      <w:pPr>
        <w:shd w:val="clear" w:color="auto" w:fill="FFFFFF"/>
        <w:spacing w:after="0" w:line="240" w:lineRule="auto"/>
        <w:jc w:val="center"/>
        <w:rPr>
          <w:rFonts w:ascii="Georgia" w:hAnsi="Georgia"/>
          <w:b/>
          <w:color w:val="272626"/>
          <w:sz w:val="32"/>
          <w:szCs w:val="32"/>
        </w:rPr>
      </w:pPr>
      <w:proofErr w:type="gramStart"/>
      <w:r w:rsidRPr="0027223B">
        <w:rPr>
          <w:rFonts w:ascii="Georgia" w:hAnsi="Georgia"/>
          <w:b/>
          <w:color w:val="272626"/>
          <w:sz w:val="32"/>
          <w:szCs w:val="32"/>
        </w:rPr>
        <w:t>ГУП  РК</w:t>
      </w:r>
      <w:proofErr w:type="gramEnd"/>
      <w:r w:rsidRPr="0027223B">
        <w:rPr>
          <w:rFonts w:ascii="Georgia" w:hAnsi="Georgia"/>
          <w:b/>
          <w:color w:val="272626"/>
          <w:sz w:val="32"/>
          <w:szCs w:val="32"/>
        </w:rPr>
        <w:t xml:space="preserve"> «Санаторно-оздоровительный комплекс «</w:t>
      </w:r>
      <w:proofErr w:type="spellStart"/>
      <w:r w:rsidRPr="0027223B">
        <w:rPr>
          <w:rFonts w:ascii="Georgia" w:hAnsi="Georgia"/>
          <w:b/>
          <w:color w:val="272626"/>
          <w:sz w:val="32"/>
          <w:szCs w:val="32"/>
        </w:rPr>
        <w:t>Руссия</w:t>
      </w:r>
      <w:proofErr w:type="spellEnd"/>
      <w:r w:rsidRPr="0027223B">
        <w:rPr>
          <w:rFonts w:ascii="Georgia" w:hAnsi="Georgia"/>
          <w:b/>
          <w:color w:val="272626"/>
          <w:sz w:val="32"/>
          <w:szCs w:val="32"/>
        </w:rPr>
        <w:t>»</w:t>
      </w:r>
    </w:p>
    <w:p w:rsidR="005324FA" w:rsidRDefault="00D974D9" w:rsidP="0083181D">
      <w:pPr>
        <w:shd w:val="clear" w:color="auto" w:fill="FFFFFF"/>
        <w:spacing w:after="0" w:line="240" w:lineRule="auto"/>
        <w:jc w:val="center"/>
        <w:rPr>
          <w:rFonts w:ascii="Georgia" w:hAnsi="Georgia"/>
          <w:color w:val="272626"/>
        </w:rPr>
      </w:pPr>
      <w:hyperlink r:id="rId7" w:history="1">
        <w:r w:rsidR="001E797E" w:rsidRPr="00D03BEA">
          <w:rPr>
            <w:rStyle w:val="a6"/>
            <w:rFonts w:ascii="Georgia" w:hAnsi="Georgia"/>
          </w:rPr>
          <w:t>http://russan.ru/sanatoriy_rossiya/</w:t>
        </w:r>
      </w:hyperlink>
    </w:p>
    <w:p w:rsidR="0027223B" w:rsidRPr="0027223B" w:rsidRDefault="0027223B" w:rsidP="0027223B">
      <w:pPr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272626"/>
          <w:sz w:val="18"/>
          <w:szCs w:val="18"/>
          <w:lang w:eastAsia="ru-RU"/>
        </w:rPr>
      </w:pPr>
      <w:r w:rsidRPr="0027223B">
        <w:rPr>
          <w:rFonts w:ascii="Georgia" w:eastAsia="Times New Roman" w:hAnsi="Georgia" w:cs="Times New Roman"/>
          <w:color w:val="272626"/>
          <w:sz w:val="18"/>
          <w:szCs w:val="18"/>
          <w:lang w:eastAsia="ru-RU"/>
        </w:rPr>
        <w:t xml:space="preserve">Цена указана </w:t>
      </w:r>
      <w:r w:rsidRPr="0027223B">
        <w:rPr>
          <w:rFonts w:ascii="Georgia" w:eastAsia="Times New Roman" w:hAnsi="Georgia" w:cs="Times New Roman"/>
          <w:b/>
          <w:bCs/>
          <w:color w:val="272626"/>
          <w:sz w:val="18"/>
          <w:szCs w:val="18"/>
          <w:lang w:eastAsia="ru-RU"/>
        </w:rPr>
        <w:t>за номер</w:t>
      </w:r>
      <w:r w:rsidR="00613669">
        <w:rPr>
          <w:rFonts w:ascii="Georgia" w:eastAsia="Times New Roman" w:hAnsi="Georgia" w:cs="Times New Roman"/>
          <w:color w:val="272626"/>
          <w:sz w:val="18"/>
          <w:szCs w:val="18"/>
          <w:lang w:eastAsia="ru-RU"/>
        </w:rPr>
        <w:t xml:space="preserve"> в сутки в рублях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2977"/>
        <w:gridCol w:w="1842"/>
        <w:gridCol w:w="1563"/>
      </w:tblGrid>
      <w:tr w:rsidR="0027223B" w:rsidRPr="0027223B" w:rsidTr="00864288">
        <w:tc>
          <w:tcPr>
            <w:tcW w:w="3114" w:type="dxa"/>
            <w:vAlign w:val="center"/>
            <w:hideMark/>
          </w:tcPr>
          <w:p w:rsidR="0027223B" w:rsidRPr="001B32EC" w:rsidRDefault="00864288" w:rsidP="0086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номера</w:t>
            </w:r>
          </w:p>
        </w:tc>
        <w:tc>
          <w:tcPr>
            <w:tcW w:w="2977" w:type="dxa"/>
            <w:vAlign w:val="center"/>
            <w:hideMark/>
          </w:tcPr>
          <w:p w:rsidR="0027223B" w:rsidRPr="001B32EC" w:rsidRDefault="00864288" w:rsidP="0086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основных мест</w:t>
            </w:r>
          </w:p>
        </w:tc>
        <w:tc>
          <w:tcPr>
            <w:tcW w:w="1842" w:type="dxa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  <w:hideMark/>
          </w:tcPr>
          <w:p w:rsidR="0027223B" w:rsidRPr="001B32EC" w:rsidRDefault="0027223B" w:rsidP="0027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563" w:type="dxa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  <w:hideMark/>
          </w:tcPr>
          <w:p w:rsidR="0027223B" w:rsidRPr="001B32EC" w:rsidRDefault="0027223B" w:rsidP="0027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</w:t>
            </w:r>
          </w:p>
        </w:tc>
      </w:tr>
      <w:tr w:rsidR="0027223B" w:rsidRPr="0027223B" w:rsidTr="00864288">
        <w:trPr>
          <w:trHeight w:val="256"/>
        </w:trPr>
        <w:tc>
          <w:tcPr>
            <w:tcW w:w="9496" w:type="dxa"/>
            <w:gridSpan w:val="4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</w:tcPr>
          <w:p w:rsidR="0027223B" w:rsidRPr="001B32EC" w:rsidRDefault="0027223B" w:rsidP="0027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E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КОРПУС № 1</w:t>
            </w:r>
          </w:p>
        </w:tc>
      </w:tr>
      <w:tr w:rsidR="0027223B" w:rsidRPr="0027223B" w:rsidTr="00864288">
        <w:trPr>
          <w:trHeight w:val="179"/>
        </w:trPr>
        <w:tc>
          <w:tcPr>
            <w:tcW w:w="3114" w:type="dxa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  <w:hideMark/>
          </w:tcPr>
          <w:p w:rsidR="0027223B" w:rsidRPr="001B32EC" w:rsidRDefault="0027223B" w:rsidP="0027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1-мест. 1-комн. улучшенный</w:t>
            </w:r>
          </w:p>
        </w:tc>
        <w:tc>
          <w:tcPr>
            <w:tcW w:w="2977" w:type="dxa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  <w:hideMark/>
          </w:tcPr>
          <w:p w:rsidR="0027223B" w:rsidRPr="001B32EC" w:rsidRDefault="0027223B" w:rsidP="0086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  <w:hideMark/>
          </w:tcPr>
          <w:p w:rsidR="0027223B" w:rsidRPr="001B32EC" w:rsidRDefault="0027223B" w:rsidP="0027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563" w:type="dxa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  <w:hideMark/>
          </w:tcPr>
          <w:p w:rsidR="0027223B" w:rsidRPr="001B32EC" w:rsidRDefault="0027223B" w:rsidP="0027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223B" w:rsidRPr="0027223B" w:rsidTr="00864288">
        <w:tc>
          <w:tcPr>
            <w:tcW w:w="3114" w:type="dxa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  <w:hideMark/>
          </w:tcPr>
          <w:p w:rsidR="0027223B" w:rsidRPr="001B32EC" w:rsidRDefault="0027223B" w:rsidP="0027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2-мест. 1-комн. улучшенный</w:t>
            </w:r>
          </w:p>
        </w:tc>
        <w:tc>
          <w:tcPr>
            <w:tcW w:w="2977" w:type="dxa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  <w:hideMark/>
          </w:tcPr>
          <w:p w:rsidR="0027223B" w:rsidRPr="001B32EC" w:rsidRDefault="0027223B" w:rsidP="0086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  <w:hideMark/>
          </w:tcPr>
          <w:p w:rsidR="0027223B" w:rsidRPr="001B32EC" w:rsidRDefault="0027223B" w:rsidP="0027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6525</w:t>
            </w:r>
          </w:p>
        </w:tc>
        <w:tc>
          <w:tcPr>
            <w:tcW w:w="1563" w:type="dxa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  <w:hideMark/>
          </w:tcPr>
          <w:p w:rsidR="0027223B" w:rsidRPr="001B32EC" w:rsidRDefault="0027223B" w:rsidP="0027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8700</w:t>
            </w:r>
          </w:p>
        </w:tc>
      </w:tr>
      <w:tr w:rsidR="0027223B" w:rsidRPr="0027223B" w:rsidTr="00864288">
        <w:tc>
          <w:tcPr>
            <w:tcW w:w="3114" w:type="dxa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  <w:hideMark/>
          </w:tcPr>
          <w:p w:rsidR="0027223B" w:rsidRPr="001B32EC" w:rsidRDefault="0027223B" w:rsidP="0027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2-мест. 2-комн. «люкс»</w:t>
            </w:r>
          </w:p>
        </w:tc>
        <w:tc>
          <w:tcPr>
            <w:tcW w:w="2977" w:type="dxa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  <w:hideMark/>
          </w:tcPr>
          <w:p w:rsidR="0027223B" w:rsidRPr="001B32EC" w:rsidRDefault="0027223B" w:rsidP="0086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  <w:hideMark/>
          </w:tcPr>
          <w:p w:rsidR="0027223B" w:rsidRPr="001B32EC" w:rsidRDefault="0027223B" w:rsidP="0027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</w:t>
            </w:r>
          </w:p>
        </w:tc>
        <w:tc>
          <w:tcPr>
            <w:tcW w:w="1563" w:type="dxa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  <w:hideMark/>
          </w:tcPr>
          <w:p w:rsidR="0027223B" w:rsidRPr="001B32EC" w:rsidRDefault="0027223B" w:rsidP="0027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13800</w:t>
            </w:r>
          </w:p>
        </w:tc>
      </w:tr>
      <w:tr w:rsidR="0027223B" w:rsidRPr="0027223B" w:rsidTr="00864288">
        <w:trPr>
          <w:trHeight w:val="115"/>
        </w:trPr>
        <w:tc>
          <w:tcPr>
            <w:tcW w:w="9496" w:type="dxa"/>
            <w:gridSpan w:val="4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</w:tcPr>
          <w:p w:rsidR="0027223B" w:rsidRPr="001B32EC" w:rsidRDefault="0016779D" w:rsidP="0086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E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КОРПУС № 3</w:t>
            </w:r>
          </w:p>
        </w:tc>
      </w:tr>
      <w:tr w:rsidR="0027223B" w:rsidRPr="0027223B" w:rsidTr="00864288">
        <w:tc>
          <w:tcPr>
            <w:tcW w:w="3114" w:type="dxa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  <w:hideMark/>
          </w:tcPr>
          <w:p w:rsidR="0027223B" w:rsidRPr="001B32EC" w:rsidRDefault="0027223B" w:rsidP="0027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1-мест. 1-комн. «стандарт»</w:t>
            </w:r>
          </w:p>
        </w:tc>
        <w:tc>
          <w:tcPr>
            <w:tcW w:w="2977" w:type="dxa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  <w:hideMark/>
          </w:tcPr>
          <w:p w:rsidR="0027223B" w:rsidRPr="001B32EC" w:rsidRDefault="001E797E" w:rsidP="0086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2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2" w:type="dxa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  <w:hideMark/>
          </w:tcPr>
          <w:p w:rsidR="0027223B" w:rsidRPr="001B32EC" w:rsidRDefault="0027223B" w:rsidP="0027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563" w:type="dxa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  <w:hideMark/>
          </w:tcPr>
          <w:p w:rsidR="0027223B" w:rsidRPr="001B32EC" w:rsidRDefault="0027223B" w:rsidP="0027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32EC" w:rsidRPr="0027223B" w:rsidTr="005E6987">
        <w:tc>
          <w:tcPr>
            <w:tcW w:w="9496" w:type="dxa"/>
            <w:gridSpan w:val="4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</w:tcPr>
          <w:p w:rsidR="001B32EC" w:rsidRPr="001B32EC" w:rsidRDefault="001B32EC" w:rsidP="001B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E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КОРПУС № 4</w:t>
            </w:r>
          </w:p>
        </w:tc>
      </w:tr>
      <w:tr w:rsidR="001B32EC" w:rsidRPr="0027223B" w:rsidTr="00864288">
        <w:tc>
          <w:tcPr>
            <w:tcW w:w="3114" w:type="dxa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</w:tcPr>
          <w:p w:rsidR="001B32EC" w:rsidRPr="001B32EC" w:rsidRDefault="001B32EC" w:rsidP="0027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2EC">
              <w:rPr>
                <w:rFonts w:ascii="Times New Roman" w:hAnsi="Times New Roman" w:cs="Times New Roman"/>
                <w:sz w:val="24"/>
                <w:szCs w:val="24"/>
              </w:rPr>
              <w:t>4-мест. 3-комн. «апартамент»</w:t>
            </w:r>
          </w:p>
        </w:tc>
        <w:tc>
          <w:tcPr>
            <w:tcW w:w="2977" w:type="dxa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</w:tcPr>
          <w:p w:rsidR="001B32EC" w:rsidRPr="001B32EC" w:rsidRDefault="001B32EC" w:rsidP="0086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</w:tcPr>
          <w:p w:rsidR="001B32EC" w:rsidRPr="001B32EC" w:rsidRDefault="001A7AF9" w:rsidP="001A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1563" w:type="dxa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</w:tcPr>
          <w:p w:rsidR="001B32EC" w:rsidRDefault="001B32EC" w:rsidP="0027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1A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чел.)</w:t>
            </w:r>
          </w:p>
          <w:p w:rsidR="001A7AF9" w:rsidRDefault="001A7AF9" w:rsidP="0027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21800 (3 чел.)</w:t>
            </w:r>
          </w:p>
          <w:p w:rsidR="001B32EC" w:rsidRPr="001B32EC" w:rsidRDefault="001B32EC" w:rsidP="0027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24800 (4 чел.)</w:t>
            </w:r>
          </w:p>
        </w:tc>
      </w:tr>
    </w:tbl>
    <w:p w:rsidR="00FE767F" w:rsidRDefault="00FE767F" w:rsidP="0027223B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223B" w:rsidRPr="00613669" w:rsidRDefault="0027223B" w:rsidP="0027223B">
      <w:pPr>
        <w:pStyle w:val="a9"/>
        <w:rPr>
          <w:rFonts w:ascii="Times New Roman" w:hAnsi="Times New Roman" w:cs="Times New Roman"/>
          <w:b/>
          <w:lang w:eastAsia="ru-RU"/>
        </w:rPr>
      </w:pPr>
      <w:r w:rsidRPr="00613669">
        <w:rPr>
          <w:rFonts w:ascii="Times New Roman" w:hAnsi="Times New Roman" w:cs="Times New Roman"/>
          <w:b/>
          <w:lang w:eastAsia="ru-RU"/>
        </w:rPr>
        <w:t>В стоимость включено:                             </w:t>
      </w:r>
    </w:p>
    <w:p w:rsidR="0027223B" w:rsidRPr="00613669" w:rsidRDefault="0027223B" w:rsidP="00CD4826">
      <w:pPr>
        <w:pStyle w:val="a9"/>
        <w:numPr>
          <w:ilvl w:val="0"/>
          <w:numId w:val="5"/>
        </w:numPr>
        <w:rPr>
          <w:rFonts w:ascii="Times New Roman" w:hAnsi="Times New Roman" w:cs="Times New Roman"/>
          <w:lang w:eastAsia="ru-RU"/>
        </w:rPr>
      </w:pPr>
      <w:r w:rsidRPr="00613669">
        <w:rPr>
          <w:rFonts w:ascii="Times New Roman" w:hAnsi="Times New Roman" w:cs="Times New Roman"/>
          <w:lang w:eastAsia="ru-RU"/>
        </w:rPr>
        <w:t>Проживание в комфортных номерах со всеми удобствами с видом на море или парк;</w:t>
      </w:r>
    </w:p>
    <w:p w:rsidR="0027223B" w:rsidRDefault="0027223B" w:rsidP="00CD4826">
      <w:pPr>
        <w:pStyle w:val="a9"/>
        <w:numPr>
          <w:ilvl w:val="0"/>
          <w:numId w:val="5"/>
        </w:numPr>
        <w:rPr>
          <w:rFonts w:ascii="Times New Roman" w:hAnsi="Times New Roman" w:cs="Times New Roman"/>
          <w:lang w:eastAsia="ru-RU"/>
        </w:rPr>
      </w:pPr>
      <w:r w:rsidRPr="00613669">
        <w:rPr>
          <w:rFonts w:ascii="Times New Roman" w:hAnsi="Times New Roman" w:cs="Times New Roman"/>
          <w:lang w:eastAsia="ru-RU"/>
        </w:rPr>
        <w:t>Питание: трехразовое (по системе «шведский стол» или заказное по 7-ми дневному меню);</w:t>
      </w:r>
    </w:p>
    <w:p w:rsidR="002F2CC2" w:rsidRPr="002F2CC2" w:rsidRDefault="002F2CC2" w:rsidP="00CD4826">
      <w:pPr>
        <w:pStyle w:val="a9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lang w:eastAsia="ru-RU"/>
        </w:rPr>
      </w:pPr>
      <w:r w:rsidRPr="002F2CC2">
        <w:rPr>
          <w:rFonts w:ascii="Times New Roman" w:hAnsi="Times New Roman" w:cs="Times New Roman"/>
          <w:color w:val="000000" w:themeColor="text1"/>
          <w:lang w:eastAsia="ru-RU"/>
        </w:rPr>
        <w:t xml:space="preserve">Пользование </w:t>
      </w:r>
      <w:r w:rsidRPr="002F2CC2">
        <w:rPr>
          <w:rFonts w:ascii="Times New Roman" w:hAnsi="Times New Roman" w:cs="Times New Roman"/>
          <w:color w:val="000000" w:themeColor="text1"/>
        </w:rPr>
        <w:t>собственным оборудованным галечным пляжем;</w:t>
      </w:r>
    </w:p>
    <w:p w:rsidR="002F2CC2" w:rsidRPr="002F2CC2" w:rsidRDefault="002F2CC2" w:rsidP="00CD4826">
      <w:pPr>
        <w:pStyle w:val="a9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lang w:eastAsia="ru-RU"/>
        </w:rPr>
        <w:t>Бассейн</w:t>
      </w:r>
      <w:r w:rsidRPr="002F2CC2"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  <w:r w:rsidRPr="002F2CC2">
        <w:rPr>
          <w:rFonts w:ascii="Times New Roman" w:hAnsi="Times New Roman" w:cs="Times New Roman"/>
          <w:color w:val="000000" w:themeColor="text1"/>
        </w:rPr>
        <w:t>с морской водой подогреваемый (с октября по май)</w:t>
      </w:r>
    </w:p>
    <w:p w:rsidR="002F2CC2" w:rsidRPr="00613669" w:rsidRDefault="002F2CC2" w:rsidP="002F2CC2">
      <w:pPr>
        <w:pStyle w:val="a9"/>
        <w:ind w:left="720"/>
        <w:rPr>
          <w:rFonts w:ascii="Times New Roman" w:hAnsi="Times New Roman" w:cs="Times New Roman"/>
          <w:lang w:eastAsia="ru-RU"/>
        </w:rPr>
      </w:pPr>
    </w:p>
    <w:p w:rsidR="0027223B" w:rsidRPr="00613669" w:rsidRDefault="00CD4826" w:rsidP="0027223B">
      <w:pPr>
        <w:pStyle w:val="a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Примечание. </w:t>
      </w:r>
      <w:r w:rsidR="0027223B" w:rsidRPr="00613669">
        <w:rPr>
          <w:rFonts w:ascii="Times New Roman" w:hAnsi="Times New Roman" w:cs="Times New Roman"/>
          <w:lang w:eastAsia="ru-RU"/>
        </w:rPr>
        <w:t>Дети принимаются на отдых с 4-х лет при обязательном наличии документов: свидетельство о рождении ребенка,</w:t>
      </w:r>
      <w:r w:rsidR="00613669">
        <w:rPr>
          <w:rFonts w:ascii="Times New Roman" w:hAnsi="Times New Roman" w:cs="Times New Roman"/>
          <w:lang w:eastAsia="ru-RU"/>
        </w:rPr>
        <w:t xml:space="preserve"> </w:t>
      </w:r>
      <w:r w:rsidR="0027223B" w:rsidRPr="00613669">
        <w:rPr>
          <w:rFonts w:ascii="Times New Roman" w:hAnsi="Times New Roman" w:cs="Times New Roman"/>
          <w:lang w:eastAsia="ru-RU"/>
        </w:rPr>
        <w:t xml:space="preserve">справка об </w:t>
      </w:r>
      <w:proofErr w:type="spellStart"/>
      <w:r w:rsidR="0027223B" w:rsidRPr="00613669">
        <w:rPr>
          <w:rFonts w:ascii="Times New Roman" w:hAnsi="Times New Roman" w:cs="Times New Roman"/>
          <w:lang w:eastAsia="ru-RU"/>
        </w:rPr>
        <w:t>эпидокружении</w:t>
      </w:r>
      <w:proofErr w:type="spellEnd"/>
      <w:r w:rsidR="0027223B" w:rsidRPr="00613669">
        <w:rPr>
          <w:rFonts w:ascii="Times New Roman" w:hAnsi="Times New Roman" w:cs="Times New Roman"/>
          <w:lang w:eastAsia="ru-RU"/>
        </w:rPr>
        <w:t xml:space="preserve"> и прививках.</w:t>
      </w:r>
    </w:p>
    <w:p w:rsidR="00864288" w:rsidRDefault="00864288" w:rsidP="00EC5CBE">
      <w:pPr>
        <w:shd w:val="clear" w:color="auto" w:fill="FFFFFF"/>
        <w:spacing w:after="0" w:line="240" w:lineRule="auto"/>
        <w:jc w:val="center"/>
        <w:rPr>
          <w:rFonts w:ascii="Georgia" w:hAnsi="Georgia"/>
          <w:b/>
          <w:color w:val="272626"/>
          <w:sz w:val="32"/>
          <w:szCs w:val="32"/>
        </w:rPr>
      </w:pPr>
    </w:p>
    <w:p w:rsidR="00D974D9" w:rsidRDefault="00D974D9" w:rsidP="00EC5CBE">
      <w:pPr>
        <w:shd w:val="clear" w:color="auto" w:fill="FFFFFF"/>
        <w:spacing w:after="0" w:line="240" w:lineRule="auto"/>
        <w:jc w:val="center"/>
        <w:rPr>
          <w:rFonts w:ascii="Georgia" w:hAnsi="Georgia"/>
          <w:b/>
          <w:color w:val="272626"/>
          <w:sz w:val="32"/>
          <w:szCs w:val="32"/>
        </w:rPr>
      </w:pPr>
      <w:bookmarkStart w:id="0" w:name="_GoBack"/>
      <w:bookmarkEnd w:id="0"/>
    </w:p>
    <w:p w:rsidR="00EC5CBE" w:rsidRDefault="00EC5CBE" w:rsidP="00EC5CBE">
      <w:pPr>
        <w:shd w:val="clear" w:color="auto" w:fill="FFFFFF"/>
        <w:spacing w:after="0" w:line="240" w:lineRule="auto"/>
        <w:jc w:val="center"/>
        <w:rPr>
          <w:rFonts w:ascii="Georgia" w:hAnsi="Georgia"/>
          <w:b/>
          <w:color w:val="272626"/>
          <w:sz w:val="32"/>
          <w:szCs w:val="32"/>
        </w:rPr>
      </w:pPr>
      <w:r>
        <w:rPr>
          <w:rFonts w:ascii="Georgia" w:hAnsi="Georgia"/>
          <w:b/>
          <w:color w:val="272626"/>
          <w:sz w:val="32"/>
          <w:szCs w:val="32"/>
        </w:rPr>
        <w:t>Санаторий</w:t>
      </w:r>
      <w:r w:rsidRPr="0027223B">
        <w:rPr>
          <w:rFonts w:ascii="Georgia" w:hAnsi="Georgia"/>
          <w:b/>
          <w:color w:val="272626"/>
          <w:sz w:val="32"/>
          <w:szCs w:val="32"/>
        </w:rPr>
        <w:t xml:space="preserve"> «</w:t>
      </w:r>
      <w:r>
        <w:rPr>
          <w:rFonts w:ascii="Georgia" w:hAnsi="Georgia"/>
          <w:b/>
          <w:color w:val="272626"/>
          <w:sz w:val="32"/>
          <w:szCs w:val="32"/>
        </w:rPr>
        <w:t>Орлиное гнездо</w:t>
      </w:r>
      <w:r w:rsidRPr="0027223B">
        <w:rPr>
          <w:rFonts w:ascii="Georgia" w:hAnsi="Georgia"/>
          <w:b/>
          <w:color w:val="272626"/>
          <w:sz w:val="32"/>
          <w:szCs w:val="32"/>
        </w:rPr>
        <w:t>»</w:t>
      </w:r>
      <w:r>
        <w:rPr>
          <w:rFonts w:ascii="Georgia" w:hAnsi="Georgia"/>
          <w:b/>
          <w:color w:val="272626"/>
          <w:sz w:val="32"/>
          <w:szCs w:val="32"/>
        </w:rPr>
        <w:t xml:space="preserve"> </w:t>
      </w:r>
    </w:p>
    <w:p w:rsidR="00EC5CBE" w:rsidRPr="00EC5CBE" w:rsidRDefault="00EC5CBE" w:rsidP="00EC5CBE">
      <w:pPr>
        <w:shd w:val="clear" w:color="auto" w:fill="FFFFFF"/>
        <w:spacing w:after="0" w:line="240" w:lineRule="auto"/>
        <w:jc w:val="center"/>
        <w:rPr>
          <w:rFonts w:ascii="Georgia" w:hAnsi="Georgia"/>
          <w:b/>
          <w:color w:val="272626"/>
          <w:sz w:val="24"/>
          <w:szCs w:val="24"/>
        </w:rPr>
      </w:pPr>
      <w:r w:rsidRPr="00EC5CBE">
        <w:rPr>
          <w:rFonts w:ascii="Georgia" w:hAnsi="Georgia"/>
          <w:b/>
          <w:color w:val="272626"/>
          <w:sz w:val="24"/>
          <w:szCs w:val="24"/>
        </w:rPr>
        <w:t>(Лечебно-диагностический центр</w:t>
      </w:r>
      <w:r w:rsidR="002F2CC2">
        <w:rPr>
          <w:rFonts w:ascii="Georgia" w:hAnsi="Georgia"/>
          <w:b/>
          <w:color w:val="272626"/>
          <w:sz w:val="24"/>
          <w:szCs w:val="24"/>
        </w:rPr>
        <w:t xml:space="preserve">. </w:t>
      </w:r>
      <w:r w:rsidR="002F2CC2" w:rsidRPr="002F2CC2">
        <w:rPr>
          <w:rFonts w:ascii="Georgia" w:hAnsi="Georgia" w:cs="Times New Roman"/>
          <w:b/>
          <w:color w:val="272626"/>
          <w:sz w:val="24"/>
          <w:szCs w:val="24"/>
        </w:rPr>
        <w:t>Расположение: на набережной г. Ялта</w:t>
      </w:r>
      <w:r w:rsidRPr="00EC5CBE">
        <w:rPr>
          <w:rFonts w:ascii="Georgia" w:hAnsi="Georgia"/>
          <w:b/>
          <w:color w:val="272626"/>
          <w:sz w:val="24"/>
          <w:szCs w:val="24"/>
        </w:rPr>
        <w:t>)</w:t>
      </w:r>
    </w:p>
    <w:p w:rsidR="00EC5CBE" w:rsidRPr="00EC5CBE" w:rsidRDefault="00D974D9" w:rsidP="0016779D">
      <w:pPr>
        <w:shd w:val="clear" w:color="auto" w:fill="FFFFFF"/>
        <w:spacing w:after="0" w:line="240" w:lineRule="auto"/>
        <w:jc w:val="center"/>
        <w:rPr>
          <w:rFonts w:ascii="Georgia" w:hAnsi="Georgia"/>
        </w:rPr>
      </w:pPr>
      <w:hyperlink r:id="rId8" w:history="1">
        <w:r w:rsidR="00EC5CBE" w:rsidRPr="00EC5CBE">
          <w:rPr>
            <w:rStyle w:val="a6"/>
            <w:rFonts w:ascii="Georgia" w:hAnsi="Georgia"/>
          </w:rPr>
          <w:t>http://gnezdo-yalta.ru/</w:t>
        </w:r>
      </w:hyperlink>
    </w:p>
    <w:p w:rsidR="00EC5CBE" w:rsidRPr="00CD4826" w:rsidRDefault="00CD4826" w:rsidP="00CD4826">
      <w:pPr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272626"/>
          <w:sz w:val="18"/>
          <w:szCs w:val="18"/>
          <w:lang w:eastAsia="ru-RU"/>
        </w:rPr>
      </w:pPr>
      <w:r w:rsidRPr="0027223B">
        <w:rPr>
          <w:rFonts w:ascii="Georgia" w:eastAsia="Times New Roman" w:hAnsi="Georgia" w:cs="Times New Roman"/>
          <w:color w:val="272626"/>
          <w:sz w:val="18"/>
          <w:szCs w:val="18"/>
          <w:lang w:eastAsia="ru-RU"/>
        </w:rPr>
        <w:lastRenderedPageBreak/>
        <w:t xml:space="preserve">Цена указана </w:t>
      </w:r>
      <w:r w:rsidRPr="0027223B">
        <w:rPr>
          <w:rFonts w:ascii="Georgia" w:eastAsia="Times New Roman" w:hAnsi="Georgia" w:cs="Times New Roman"/>
          <w:b/>
          <w:bCs/>
          <w:color w:val="272626"/>
          <w:sz w:val="18"/>
          <w:szCs w:val="18"/>
          <w:lang w:eastAsia="ru-RU"/>
        </w:rPr>
        <w:t>за номер</w:t>
      </w:r>
      <w:r>
        <w:rPr>
          <w:rFonts w:ascii="Georgia" w:eastAsia="Times New Roman" w:hAnsi="Georgia" w:cs="Times New Roman"/>
          <w:color w:val="272626"/>
          <w:sz w:val="18"/>
          <w:szCs w:val="18"/>
          <w:lang w:eastAsia="ru-RU"/>
        </w:rPr>
        <w:t xml:space="preserve"> в сутки в рублях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2409"/>
        <w:gridCol w:w="1418"/>
        <w:gridCol w:w="1418"/>
        <w:gridCol w:w="1955"/>
      </w:tblGrid>
      <w:tr w:rsidR="008C26BA" w:rsidRPr="00864288" w:rsidTr="008C26BA">
        <w:tc>
          <w:tcPr>
            <w:tcW w:w="1557" w:type="pct"/>
            <w:vAlign w:val="center"/>
            <w:hideMark/>
          </w:tcPr>
          <w:p w:rsidR="008C26BA" w:rsidRPr="00CD4826" w:rsidRDefault="008C26BA" w:rsidP="008642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4826">
              <w:rPr>
                <w:rFonts w:ascii="Times New Roman" w:hAnsi="Times New Roman" w:cs="Times New Roman"/>
              </w:rPr>
              <w:t>Категория номера</w:t>
            </w:r>
          </w:p>
        </w:tc>
        <w:tc>
          <w:tcPr>
            <w:tcW w:w="1152" w:type="pct"/>
            <w:vAlign w:val="center"/>
            <w:hideMark/>
          </w:tcPr>
          <w:p w:rsidR="008C26BA" w:rsidRPr="00CD4826" w:rsidRDefault="008C26BA" w:rsidP="008642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4826">
              <w:rPr>
                <w:rFonts w:ascii="Times New Roman" w:hAnsi="Times New Roman" w:cs="Times New Roman"/>
              </w:rPr>
              <w:t>Количество основных мест</w:t>
            </w:r>
          </w:p>
        </w:tc>
        <w:tc>
          <w:tcPr>
            <w:tcW w:w="678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C26BA" w:rsidRPr="00CD4826" w:rsidRDefault="008C26BA" w:rsidP="008642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4826">
              <w:rPr>
                <w:rFonts w:ascii="Times New Roman" w:hAnsi="Times New Roman" w:cs="Times New Roman"/>
              </w:rPr>
              <w:t>1 человек</w:t>
            </w:r>
          </w:p>
        </w:tc>
        <w:tc>
          <w:tcPr>
            <w:tcW w:w="678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C26BA" w:rsidRPr="00CD4826" w:rsidRDefault="008C26BA" w:rsidP="008642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4826">
              <w:rPr>
                <w:rFonts w:ascii="Times New Roman" w:hAnsi="Times New Roman" w:cs="Times New Roman"/>
              </w:rPr>
              <w:t>2 человека</w:t>
            </w:r>
          </w:p>
        </w:tc>
        <w:tc>
          <w:tcPr>
            <w:tcW w:w="935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C26BA" w:rsidRPr="00CD4826" w:rsidRDefault="008C26BA" w:rsidP="008642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4826">
              <w:rPr>
                <w:rFonts w:ascii="Times New Roman" w:hAnsi="Times New Roman" w:cs="Times New Roman"/>
              </w:rPr>
              <w:t>Доп. место для взрослого</w:t>
            </w:r>
          </w:p>
        </w:tc>
      </w:tr>
      <w:tr w:rsidR="008C26BA" w:rsidRPr="00864288" w:rsidTr="008C26BA">
        <w:trPr>
          <w:trHeight w:val="483"/>
        </w:trPr>
        <w:tc>
          <w:tcPr>
            <w:tcW w:w="1557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26BA" w:rsidRPr="00CD4826" w:rsidRDefault="008C26BA" w:rsidP="00864288">
            <w:pPr>
              <w:pStyle w:val="a9"/>
              <w:rPr>
                <w:rFonts w:ascii="Times New Roman" w:hAnsi="Times New Roman" w:cs="Times New Roman"/>
              </w:rPr>
            </w:pPr>
            <w:r w:rsidRPr="00CD4826">
              <w:rPr>
                <w:rFonts w:ascii="Times New Roman" w:hAnsi="Times New Roman" w:cs="Times New Roman"/>
                <w:bCs/>
              </w:rPr>
              <w:t>2-комнатный 2-местный, улучшенный</w:t>
            </w:r>
          </w:p>
        </w:tc>
        <w:tc>
          <w:tcPr>
            <w:tcW w:w="115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26BA" w:rsidRPr="00CD4826" w:rsidRDefault="008C26BA" w:rsidP="008642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48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8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26BA" w:rsidRPr="00CD4826" w:rsidRDefault="008C26BA" w:rsidP="008642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4826">
              <w:rPr>
                <w:rFonts w:ascii="Times New Roman" w:hAnsi="Times New Roman" w:cs="Times New Roman"/>
              </w:rPr>
              <w:t>3825</w:t>
            </w:r>
          </w:p>
        </w:tc>
        <w:tc>
          <w:tcPr>
            <w:tcW w:w="678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26BA" w:rsidRPr="00CD4826" w:rsidRDefault="008C26BA" w:rsidP="008642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4826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935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26BA" w:rsidRPr="00CD4826" w:rsidRDefault="008C26BA" w:rsidP="008642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4826">
              <w:rPr>
                <w:rFonts w:ascii="Times New Roman" w:hAnsi="Times New Roman" w:cs="Times New Roman"/>
              </w:rPr>
              <w:t>2300</w:t>
            </w:r>
          </w:p>
        </w:tc>
      </w:tr>
      <w:tr w:rsidR="008C26BA" w:rsidRPr="00864288" w:rsidTr="008C26BA">
        <w:tc>
          <w:tcPr>
            <w:tcW w:w="1557" w:type="pc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26BA" w:rsidRPr="00CD4826" w:rsidRDefault="008C26BA" w:rsidP="00864288">
            <w:pPr>
              <w:pStyle w:val="a9"/>
              <w:rPr>
                <w:rFonts w:ascii="Times New Roman" w:hAnsi="Times New Roman" w:cs="Times New Roman"/>
              </w:rPr>
            </w:pPr>
            <w:r w:rsidRPr="00CD4826">
              <w:rPr>
                <w:rFonts w:ascii="Times New Roman" w:hAnsi="Times New Roman" w:cs="Times New Roman"/>
                <w:bCs/>
              </w:rPr>
              <w:t>1-комнатный 2-местный, улучшенный</w:t>
            </w:r>
          </w:p>
        </w:tc>
        <w:tc>
          <w:tcPr>
            <w:tcW w:w="115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26BA" w:rsidRPr="00CD4826" w:rsidRDefault="008C26BA" w:rsidP="008642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48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8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26BA" w:rsidRPr="00CD4826" w:rsidRDefault="008C26BA" w:rsidP="008642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4826">
              <w:rPr>
                <w:rFonts w:ascii="Times New Roman" w:hAnsi="Times New Roman" w:cs="Times New Roman"/>
              </w:rPr>
              <w:t>3675</w:t>
            </w:r>
          </w:p>
        </w:tc>
        <w:tc>
          <w:tcPr>
            <w:tcW w:w="678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26BA" w:rsidRPr="00CD4826" w:rsidRDefault="008C26BA" w:rsidP="008642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4826"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935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26BA" w:rsidRPr="00CD4826" w:rsidRDefault="008C26BA" w:rsidP="008642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4826">
              <w:rPr>
                <w:rFonts w:ascii="Times New Roman" w:hAnsi="Times New Roman" w:cs="Times New Roman"/>
              </w:rPr>
              <w:t>2200</w:t>
            </w:r>
          </w:p>
        </w:tc>
      </w:tr>
      <w:tr w:rsidR="008C26BA" w:rsidRPr="00864288" w:rsidTr="008C26BA">
        <w:tc>
          <w:tcPr>
            <w:tcW w:w="1557" w:type="pc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26BA" w:rsidRPr="00CD4826" w:rsidRDefault="008C26BA" w:rsidP="00864288">
            <w:pPr>
              <w:pStyle w:val="a9"/>
              <w:rPr>
                <w:rFonts w:ascii="Times New Roman" w:hAnsi="Times New Roman" w:cs="Times New Roman"/>
              </w:rPr>
            </w:pPr>
            <w:r w:rsidRPr="00CD4826">
              <w:rPr>
                <w:rFonts w:ascii="Times New Roman" w:hAnsi="Times New Roman" w:cs="Times New Roman"/>
                <w:bCs/>
              </w:rPr>
              <w:t>2-комнатный 2-местный</w:t>
            </w:r>
          </w:p>
        </w:tc>
        <w:tc>
          <w:tcPr>
            <w:tcW w:w="115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C26BA" w:rsidRPr="00CD4826" w:rsidRDefault="008C26BA" w:rsidP="008642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48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8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C26BA" w:rsidRPr="00CD4826" w:rsidRDefault="008C26BA" w:rsidP="008642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4826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678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C26BA" w:rsidRPr="00CD4826" w:rsidRDefault="008C26BA" w:rsidP="008642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4826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935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C26BA" w:rsidRPr="00CD4826" w:rsidRDefault="008C26BA" w:rsidP="008642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4826">
              <w:rPr>
                <w:rFonts w:ascii="Times New Roman" w:hAnsi="Times New Roman" w:cs="Times New Roman"/>
              </w:rPr>
              <w:t>2150</w:t>
            </w:r>
          </w:p>
        </w:tc>
      </w:tr>
    </w:tbl>
    <w:p w:rsidR="00EC5CBE" w:rsidRDefault="00EC5CBE" w:rsidP="0016779D">
      <w:pPr>
        <w:shd w:val="clear" w:color="auto" w:fill="FFFFFF"/>
        <w:spacing w:after="0" w:line="240" w:lineRule="auto"/>
        <w:jc w:val="center"/>
        <w:rPr>
          <w:rFonts w:ascii="Georgia" w:hAnsi="Georgia"/>
          <w:b/>
          <w:color w:val="272626"/>
          <w:sz w:val="32"/>
          <w:szCs w:val="32"/>
        </w:rPr>
      </w:pPr>
    </w:p>
    <w:p w:rsidR="00EC5CBE" w:rsidRPr="00EC5CBE" w:rsidRDefault="00EC5CBE" w:rsidP="00864288">
      <w:pPr>
        <w:rPr>
          <w:rFonts w:ascii="Times New Roman" w:hAnsi="Times New Roman" w:cs="Times New Roman"/>
        </w:rPr>
      </w:pPr>
      <w:r w:rsidRPr="00864288">
        <w:rPr>
          <w:rStyle w:val="a8"/>
          <w:rFonts w:ascii="Times New Roman" w:hAnsi="Times New Roman" w:cs="Times New Roman"/>
          <w:b w:val="0"/>
          <w:color w:val="000000" w:themeColor="text1"/>
        </w:rPr>
        <w:t>В стоимость включено</w:t>
      </w:r>
      <w:r w:rsidRPr="00864288">
        <w:rPr>
          <w:rFonts w:ascii="Times New Roman" w:hAnsi="Times New Roman" w:cs="Times New Roman"/>
          <w:b/>
        </w:rPr>
        <w:t>:</w:t>
      </w:r>
      <w:r w:rsidR="00864288">
        <w:rPr>
          <w:rFonts w:ascii="Times New Roman" w:hAnsi="Times New Roman" w:cs="Times New Roman"/>
        </w:rPr>
        <w:t xml:space="preserve"> т</w:t>
      </w:r>
      <w:r w:rsidRPr="00EC5CBE">
        <w:rPr>
          <w:rFonts w:ascii="Times New Roman" w:hAnsi="Times New Roman" w:cs="Times New Roman"/>
        </w:rPr>
        <w:t>рехразовое питание</w:t>
      </w:r>
    </w:p>
    <w:p w:rsidR="00EC5CBE" w:rsidRDefault="00EC5CBE" w:rsidP="0016779D">
      <w:pPr>
        <w:shd w:val="clear" w:color="auto" w:fill="FFFFFF"/>
        <w:spacing w:after="0" w:line="240" w:lineRule="auto"/>
        <w:jc w:val="center"/>
        <w:rPr>
          <w:rFonts w:ascii="Georgia" w:hAnsi="Georgia"/>
          <w:b/>
          <w:color w:val="272626"/>
          <w:sz w:val="32"/>
          <w:szCs w:val="32"/>
        </w:rPr>
      </w:pPr>
    </w:p>
    <w:p w:rsidR="0016779D" w:rsidRDefault="009E3FCC" w:rsidP="0016779D">
      <w:pPr>
        <w:shd w:val="clear" w:color="auto" w:fill="FFFFFF"/>
        <w:spacing w:after="0" w:line="240" w:lineRule="auto"/>
        <w:jc w:val="center"/>
        <w:rPr>
          <w:rFonts w:ascii="Georgia" w:hAnsi="Georgia"/>
          <w:b/>
          <w:color w:val="272626"/>
          <w:sz w:val="32"/>
          <w:szCs w:val="32"/>
        </w:rPr>
      </w:pPr>
      <w:r>
        <w:rPr>
          <w:rFonts w:ascii="Georgia" w:hAnsi="Georgia"/>
          <w:b/>
          <w:color w:val="272626"/>
          <w:sz w:val="32"/>
          <w:szCs w:val="32"/>
        </w:rPr>
        <w:t>Парк-отель</w:t>
      </w:r>
      <w:r w:rsidR="0016779D" w:rsidRPr="0027223B">
        <w:rPr>
          <w:rFonts w:ascii="Georgia" w:hAnsi="Georgia"/>
          <w:b/>
          <w:color w:val="272626"/>
          <w:sz w:val="32"/>
          <w:szCs w:val="32"/>
        </w:rPr>
        <w:t xml:space="preserve"> «Р</w:t>
      </w:r>
      <w:r>
        <w:rPr>
          <w:rFonts w:ascii="Georgia" w:hAnsi="Georgia"/>
          <w:b/>
          <w:color w:val="272626"/>
          <w:sz w:val="32"/>
          <w:szCs w:val="32"/>
        </w:rPr>
        <w:t>отонда</w:t>
      </w:r>
      <w:r w:rsidR="0016779D" w:rsidRPr="0027223B">
        <w:rPr>
          <w:rFonts w:ascii="Georgia" w:hAnsi="Georgia"/>
          <w:b/>
          <w:color w:val="272626"/>
          <w:sz w:val="32"/>
          <w:szCs w:val="32"/>
        </w:rPr>
        <w:t>»</w:t>
      </w:r>
    </w:p>
    <w:p w:rsidR="009E3FCC" w:rsidRPr="009E3FCC" w:rsidRDefault="00D974D9" w:rsidP="0016779D">
      <w:pPr>
        <w:shd w:val="clear" w:color="auto" w:fill="FFFFFF"/>
        <w:spacing w:after="0" w:line="240" w:lineRule="auto"/>
        <w:jc w:val="center"/>
        <w:rPr>
          <w:rFonts w:ascii="Georgia" w:hAnsi="Georgia"/>
          <w:color w:val="272626"/>
        </w:rPr>
      </w:pPr>
      <w:hyperlink r:id="rId9" w:history="1">
        <w:r w:rsidR="005324FA" w:rsidRPr="009111D3">
          <w:rPr>
            <w:rStyle w:val="a6"/>
            <w:rFonts w:ascii="Georgia" w:hAnsi="Georgia"/>
          </w:rPr>
          <w:t>http://rotonda-yalta.ru</w:t>
        </w:r>
      </w:hyperlink>
      <w:r w:rsidR="005324FA">
        <w:rPr>
          <w:rFonts w:ascii="Georgia" w:hAnsi="Georgia"/>
          <w:color w:val="272626"/>
        </w:rPr>
        <w:t>/</w:t>
      </w:r>
    </w:p>
    <w:p w:rsidR="0016779D" w:rsidRDefault="0016779D" w:rsidP="009E3FCC">
      <w:pPr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272626"/>
          <w:sz w:val="18"/>
          <w:szCs w:val="18"/>
          <w:lang w:eastAsia="ru-RU"/>
        </w:rPr>
      </w:pPr>
      <w:r w:rsidRPr="0027223B">
        <w:rPr>
          <w:rFonts w:ascii="Georgia" w:eastAsia="Times New Roman" w:hAnsi="Georgia" w:cs="Times New Roman"/>
          <w:color w:val="272626"/>
          <w:sz w:val="18"/>
          <w:szCs w:val="18"/>
          <w:lang w:eastAsia="ru-RU"/>
        </w:rPr>
        <w:t xml:space="preserve">Цена указана </w:t>
      </w:r>
      <w:r w:rsidRPr="0027223B">
        <w:rPr>
          <w:rFonts w:ascii="Georgia" w:eastAsia="Times New Roman" w:hAnsi="Georgia" w:cs="Times New Roman"/>
          <w:b/>
          <w:bCs/>
          <w:color w:val="272626"/>
          <w:sz w:val="18"/>
          <w:szCs w:val="18"/>
          <w:lang w:eastAsia="ru-RU"/>
        </w:rPr>
        <w:t>за номер</w:t>
      </w:r>
      <w:r w:rsidRPr="0027223B">
        <w:rPr>
          <w:rFonts w:ascii="Georgia" w:eastAsia="Times New Roman" w:hAnsi="Georgia" w:cs="Times New Roman"/>
          <w:color w:val="272626"/>
          <w:sz w:val="18"/>
          <w:szCs w:val="18"/>
          <w:lang w:eastAsia="ru-RU"/>
        </w:rPr>
        <w:t xml:space="preserve"> в сутки </w:t>
      </w:r>
      <w:r w:rsidR="009E3FCC">
        <w:rPr>
          <w:rFonts w:ascii="Georgia" w:eastAsia="Times New Roman" w:hAnsi="Georgia" w:cs="Times New Roman"/>
          <w:color w:val="272626"/>
          <w:sz w:val="18"/>
          <w:szCs w:val="18"/>
          <w:lang w:eastAsia="ru-RU"/>
        </w:rPr>
        <w:t>на 2-х человек в рублях</w:t>
      </w:r>
    </w:p>
    <w:tbl>
      <w:tblPr>
        <w:tblW w:w="3590" w:type="pct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26"/>
        <w:gridCol w:w="1984"/>
      </w:tblGrid>
      <w:tr w:rsidR="009E3FCC" w:rsidTr="009E3FCC">
        <w:trPr>
          <w:cantSplit/>
          <w:tblCellSpacing w:w="7" w:type="dxa"/>
          <w:jc w:val="center"/>
        </w:trPr>
        <w:tc>
          <w:tcPr>
            <w:tcW w:w="3665" w:type="pct"/>
            <w:vAlign w:val="center"/>
            <w:hideMark/>
          </w:tcPr>
          <w:p w:rsidR="009E3FCC" w:rsidRPr="009E3FCC" w:rsidRDefault="009E3FC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Категория номера </w:t>
            </w:r>
          </w:p>
        </w:tc>
        <w:tc>
          <w:tcPr>
            <w:tcW w:w="1307" w:type="pct"/>
            <w:vAlign w:val="center"/>
            <w:hideMark/>
          </w:tcPr>
          <w:p w:rsidR="009E3FCC" w:rsidRPr="009E3FCC" w:rsidRDefault="009E3FCC" w:rsidP="009E3FC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CC">
              <w:rPr>
                <w:rFonts w:ascii="Times New Roman" w:hAnsi="Times New Roman" w:cs="Times New Roman"/>
                <w:sz w:val="24"/>
                <w:szCs w:val="24"/>
              </w:rPr>
              <w:t>01.10.16-31.10.16</w:t>
            </w:r>
          </w:p>
        </w:tc>
      </w:tr>
      <w:tr w:rsidR="009E3FCC" w:rsidTr="009E3FCC">
        <w:trPr>
          <w:cantSplit/>
          <w:trHeight w:val="333"/>
          <w:tblCellSpacing w:w="7" w:type="dxa"/>
          <w:jc w:val="center"/>
        </w:trPr>
        <w:tc>
          <w:tcPr>
            <w:tcW w:w="3665" w:type="pct"/>
            <w:vAlign w:val="center"/>
            <w:hideMark/>
          </w:tcPr>
          <w:p w:rsidR="009E3FCC" w:rsidRPr="00466AFB" w:rsidRDefault="00D974D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anchor="stud" w:history="1">
              <w:r w:rsidR="009E3FCC" w:rsidRPr="00466AFB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Дуплекс-студия (2-</w:t>
              </w:r>
              <w:proofErr w:type="gramStart"/>
              <w:r w:rsidR="009E3FCC" w:rsidRPr="00466AFB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местн.+</w:t>
              </w:r>
              <w:proofErr w:type="gramEnd"/>
              <w:r w:rsidR="009E3FCC" w:rsidRPr="00466AFB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2доп.)</w:t>
              </w:r>
            </w:hyperlink>
            <w:r w:rsidR="009E3FCC" w:rsidRPr="00466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7" w:type="pct"/>
            <w:vAlign w:val="center"/>
            <w:hideMark/>
          </w:tcPr>
          <w:p w:rsidR="009E3FCC" w:rsidRPr="009E3FCC" w:rsidRDefault="009E3FCC" w:rsidP="00D85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85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395</w:t>
            </w:r>
            <w:r w:rsidRPr="009E3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E3FCC" w:rsidTr="009E3FCC">
        <w:trPr>
          <w:cantSplit/>
          <w:tblCellSpacing w:w="7" w:type="dxa"/>
          <w:jc w:val="center"/>
        </w:trPr>
        <w:tc>
          <w:tcPr>
            <w:tcW w:w="3665" w:type="pct"/>
            <w:vAlign w:val="center"/>
            <w:hideMark/>
          </w:tcPr>
          <w:p w:rsidR="009E3FCC" w:rsidRPr="00466AFB" w:rsidRDefault="00D974D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anchor="dB" w:history="1">
              <w:r w:rsidR="009E3FCC" w:rsidRPr="00466AFB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Дуплекс "В" (полулюкс, 2-</w:t>
              </w:r>
              <w:proofErr w:type="gramStart"/>
              <w:r w:rsidR="009E3FCC" w:rsidRPr="00466AFB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местн.+</w:t>
              </w:r>
              <w:proofErr w:type="gramEnd"/>
              <w:r w:rsidR="009E3FCC" w:rsidRPr="00466AFB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2доп.)</w:t>
              </w:r>
            </w:hyperlink>
            <w:r w:rsidR="009E3FCC" w:rsidRPr="00466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7" w:type="pct"/>
            <w:vAlign w:val="center"/>
            <w:hideMark/>
          </w:tcPr>
          <w:p w:rsidR="009E3FCC" w:rsidRPr="009E3FCC" w:rsidRDefault="009E3FCC" w:rsidP="00D85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85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365</w:t>
            </w:r>
            <w:r w:rsidRPr="009E3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E3FCC" w:rsidTr="009E3FCC">
        <w:trPr>
          <w:cantSplit/>
          <w:tblCellSpacing w:w="7" w:type="dxa"/>
          <w:jc w:val="center"/>
        </w:trPr>
        <w:tc>
          <w:tcPr>
            <w:tcW w:w="3665" w:type="pct"/>
            <w:vAlign w:val="center"/>
            <w:hideMark/>
          </w:tcPr>
          <w:p w:rsidR="009E3FCC" w:rsidRPr="00466AFB" w:rsidRDefault="00D974D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anchor="dA" w:history="1">
              <w:r w:rsidR="009E3FCC" w:rsidRPr="00466AFB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Дуплекс "А" (люкс, 2-</w:t>
              </w:r>
              <w:proofErr w:type="gramStart"/>
              <w:r w:rsidR="009E3FCC" w:rsidRPr="00466AFB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местн.+</w:t>
              </w:r>
              <w:proofErr w:type="gramEnd"/>
              <w:r w:rsidR="009E3FCC" w:rsidRPr="00466AFB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2доп.)</w:t>
              </w:r>
            </w:hyperlink>
            <w:r w:rsidR="009E3FCC" w:rsidRPr="00466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7" w:type="pct"/>
            <w:vAlign w:val="center"/>
            <w:hideMark/>
          </w:tcPr>
          <w:p w:rsidR="009E3FCC" w:rsidRPr="009E3FCC" w:rsidRDefault="009E3FCC" w:rsidP="00D85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85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335</w:t>
            </w:r>
            <w:r w:rsidRPr="009E3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E3FCC" w:rsidTr="009E3FCC">
        <w:trPr>
          <w:cantSplit/>
          <w:tblCellSpacing w:w="7" w:type="dxa"/>
          <w:jc w:val="center"/>
        </w:trPr>
        <w:tc>
          <w:tcPr>
            <w:tcW w:w="3665" w:type="pct"/>
            <w:vAlign w:val="center"/>
            <w:hideMark/>
          </w:tcPr>
          <w:p w:rsidR="009E3FCC" w:rsidRPr="00466AFB" w:rsidRDefault="00D974D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anchor="dAd" w:history="1">
              <w:r w:rsidR="009E3FCC" w:rsidRPr="00466AFB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Дуплекс "А" домашний (люкс, 2-</w:t>
              </w:r>
              <w:proofErr w:type="gramStart"/>
              <w:r w:rsidR="009E3FCC" w:rsidRPr="00466AFB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местн.+</w:t>
              </w:r>
              <w:proofErr w:type="gramEnd"/>
              <w:r w:rsidR="009E3FCC" w:rsidRPr="00466AFB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2доп.)</w:t>
              </w:r>
            </w:hyperlink>
            <w:r w:rsidR="009E3FCC" w:rsidRPr="00466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7" w:type="pct"/>
            <w:vAlign w:val="center"/>
            <w:hideMark/>
          </w:tcPr>
          <w:p w:rsidR="009E3FCC" w:rsidRPr="009E3FCC" w:rsidRDefault="009E3FCC" w:rsidP="00D85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85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305</w:t>
            </w:r>
            <w:r w:rsidRPr="009E3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466AFB" w:rsidRDefault="00466AFB" w:rsidP="00466AFB">
      <w:pPr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272626"/>
          <w:sz w:val="18"/>
          <w:szCs w:val="18"/>
          <w:lang w:eastAsia="ru-RU"/>
        </w:rPr>
      </w:pPr>
      <w:r w:rsidRPr="0027223B">
        <w:rPr>
          <w:rFonts w:ascii="Georgia" w:eastAsia="Times New Roman" w:hAnsi="Georgia" w:cs="Times New Roman"/>
          <w:color w:val="272626"/>
          <w:sz w:val="18"/>
          <w:szCs w:val="18"/>
          <w:lang w:eastAsia="ru-RU"/>
        </w:rPr>
        <w:t xml:space="preserve">Цена указана </w:t>
      </w:r>
      <w:r w:rsidRPr="0027223B">
        <w:rPr>
          <w:rFonts w:ascii="Georgia" w:eastAsia="Times New Roman" w:hAnsi="Georgia" w:cs="Times New Roman"/>
          <w:b/>
          <w:bCs/>
          <w:color w:val="272626"/>
          <w:sz w:val="18"/>
          <w:szCs w:val="18"/>
          <w:lang w:eastAsia="ru-RU"/>
        </w:rPr>
        <w:t>за номер</w:t>
      </w:r>
      <w:r w:rsidRPr="0027223B">
        <w:rPr>
          <w:rFonts w:ascii="Georgia" w:eastAsia="Times New Roman" w:hAnsi="Georgia" w:cs="Times New Roman"/>
          <w:color w:val="272626"/>
          <w:sz w:val="18"/>
          <w:szCs w:val="18"/>
          <w:lang w:eastAsia="ru-RU"/>
        </w:rPr>
        <w:t xml:space="preserve"> в сутки </w:t>
      </w:r>
      <w:r>
        <w:rPr>
          <w:rFonts w:ascii="Georgia" w:eastAsia="Times New Roman" w:hAnsi="Georgia" w:cs="Times New Roman"/>
          <w:color w:val="272626"/>
          <w:sz w:val="18"/>
          <w:szCs w:val="18"/>
          <w:lang w:eastAsia="ru-RU"/>
        </w:rPr>
        <w:t>на 4-х человек в рублях</w:t>
      </w:r>
    </w:p>
    <w:tbl>
      <w:tblPr>
        <w:tblW w:w="3590" w:type="pct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26"/>
        <w:gridCol w:w="1984"/>
      </w:tblGrid>
      <w:tr w:rsidR="00466AFB" w:rsidRPr="009E3FCC" w:rsidTr="00102147">
        <w:trPr>
          <w:cantSplit/>
          <w:tblCellSpacing w:w="7" w:type="dxa"/>
          <w:jc w:val="center"/>
        </w:trPr>
        <w:tc>
          <w:tcPr>
            <w:tcW w:w="3665" w:type="pct"/>
            <w:vAlign w:val="center"/>
            <w:hideMark/>
          </w:tcPr>
          <w:p w:rsidR="00466AFB" w:rsidRPr="009E3FCC" w:rsidRDefault="00466AFB" w:rsidP="0010214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Категория номера </w:t>
            </w:r>
          </w:p>
        </w:tc>
        <w:tc>
          <w:tcPr>
            <w:tcW w:w="1307" w:type="pct"/>
            <w:vAlign w:val="center"/>
            <w:hideMark/>
          </w:tcPr>
          <w:p w:rsidR="00466AFB" w:rsidRPr="009E3FCC" w:rsidRDefault="00466AFB" w:rsidP="0010214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FCC">
              <w:rPr>
                <w:rFonts w:ascii="Times New Roman" w:hAnsi="Times New Roman" w:cs="Times New Roman"/>
                <w:sz w:val="24"/>
                <w:szCs w:val="24"/>
              </w:rPr>
              <w:t>01.10.16-31.10.16</w:t>
            </w:r>
          </w:p>
        </w:tc>
      </w:tr>
      <w:tr w:rsidR="00466AFB" w:rsidRPr="009E3FCC" w:rsidTr="00102147">
        <w:trPr>
          <w:cantSplit/>
          <w:tblCellSpacing w:w="7" w:type="dxa"/>
          <w:jc w:val="center"/>
        </w:trPr>
        <w:tc>
          <w:tcPr>
            <w:tcW w:w="3665" w:type="pct"/>
            <w:vAlign w:val="center"/>
            <w:hideMark/>
          </w:tcPr>
          <w:p w:rsidR="00466AFB" w:rsidRPr="00466AFB" w:rsidRDefault="00D974D9" w:rsidP="00466AF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anchor="dAd" w:history="1">
              <w:r w:rsidR="00466AFB" w:rsidRPr="00466AFB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VIP</w:t>
              </w:r>
              <w:r w:rsidR="00466AFB" w:rsidRPr="00466AFB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(</w:t>
              </w:r>
              <w:r w:rsidR="00466AFB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4</w:t>
              </w:r>
              <w:r w:rsidR="00466AFB" w:rsidRPr="00466AFB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-местн</w:t>
              </w:r>
              <w:proofErr w:type="gramStart"/>
              <w:r w:rsidR="00466AFB" w:rsidRPr="00466AFB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.+</w:t>
              </w:r>
              <w:proofErr w:type="gramEnd"/>
              <w:r w:rsidR="00466AFB" w:rsidRPr="00466AFB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2доп.)</w:t>
              </w:r>
            </w:hyperlink>
            <w:r w:rsidR="00466AFB" w:rsidRPr="00466A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7" w:type="pct"/>
            <w:vAlign w:val="center"/>
            <w:hideMark/>
          </w:tcPr>
          <w:p w:rsidR="00466AFB" w:rsidRPr="009E3FCC" w:rsidRDefault="00466AFB" w:rsidP="00D85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D85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4550</w:t>
            </w:r>
            <w:r w:rsidRPr="009E3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864288" w:rsidRDefault="00864288" w:rsidP="00864288">
      <w:pPr>
        <w:pStyle w:val="a9"/>
        <w:rPr>
          <w:rFonts w:ascii="Times New Roman" w:hAnsi="Times New Roman" w:cs="Times New Roman"/>
          <w:lang w:eastAsia="ru-RU"/>
        </w:rPr>
      </w:pPr>
    </w:p>
    <w:p w:rsidR="009E3FCC" w:rsidRPr="00864288" w:rsidRDefault="009E3FCC" w:rsidP="00864288">
      <w:pPr>
        <w:pStyle w:val="a9"/>
        <w:rPr>
          <w:rFonts w:ascii="Times New Roman" w:hAnsi="Times New Roman" w:cs="Times New Roman"/>
          <w:bCs/>
          <w:lang w:eastAsia="ru-RU"/>
        </w:rPr>
      </w:pPr>
      <w:r w:rsidRPr="00864288">
        <w:rPr>
          <w:rFonts w:ascii="Times New Roman" w:hAnsi="Times New Roman" w:cs="Times New Roman"/>
          <w:lang w:eastAsia="ru-RU"/>
        </w:rPr>
        <w:t>В стоимость включено:</w:t>
      </w:r>
      <w:r w:rsidR="00864288" w:rsidRPr="00864288">
        <w:rPr>
          <w:rFonts w:ascii="Times New Roman" w:hAnsi="Times New Roman" w:cs="Times New Roman"/>
          <w:lang w:eastAsia="ru-RU"/>
        </w:rPr>
        <w:t xml:space="preserve"> п</w:t>
      </w:r>
      <w:r w:rsidRPr="00864288">
        <w:rPr>
          <w:rFonts w:ascii="Times New Roman" w:hAnsi="Times New Roman" w:cs="Times New Roman"/>
          <w:lang w:eastAsia="ru-RU"/>
        </w:rPr>
        <w:t>роживание в номере с завтраком</w:t>
      </w:r>
    </w:p>
    <w:p w:rsidR="009E3FCC" w:rsidRPr="00864288" w:rsidRDefault="009E3FCC" w:rsidP="00864288">
      <w:pPr>
        <w:pStyle w:val="a9"/>
        <w:rPr>
          <w:rFonts w:ascii="Times New Roman" w:hAnsi="Times New Roman" w:cs="Times New Roman"/>
          <w:lang w:eastAsia="ru-RU"/>
        </w:rPr>
      </w:pPr>
      <w:r w:rsidRPr="00864288">
        <w:rPr>
          <w:rFonts w:ascii="Times New Roman" w:hAnsi="Times New Roman" w:cs="Times New Roman"/>
          <w:lang w:eastAsia="ru-RU"/>
        </w:rPr>
        <w:t xml:space="preserve">Интернет </w:t>
      </w:r>
      <w:r w:rsidRPr="00864288">
        <w:rPr>
          <w:rFonts w:ascii="Times New Roman" w:hAnsi="Times New Roman" w:cs="Times New Roman"/>
          <w:lang w:val="en-US" w:eastAsia="ru-RU"/>
        </w:rPr>
        <w:t>Wi</w:t>
      </w:r>
      <w:r w:rsidRPr="00864288">
        <w:rPr>
          <w:rFonts w:ascii="Times New Roman" w:hAnsi="Times New Roman" w:cs="Times New Roman"/>
          <w:lang w:eastAsia="ru-RU"/>
        </w:rPr>
        <w:t>/</w:t>
      </w:r>
      <w:r w:rsidRPr="00864288">
        <w:rPr>
          <w:rFonts w:ascii="Times New Roman" w:hAnsi="Times New Roman" w:cs="Times New Roman"/>
          <w:lang w:val="en-US" w:eastAsia="ru-RU"/>
        </w:rPr>
        <w:t>Fi</w:t>
      </w:r>
      <w:r w:rsidRPr="00864288">
        <w:rPr>
          <w:rFonts w:ascii="Times New Roman" w:hAnsi="Times New Roman" w:cs="Times New Roman"/>
          <w:lang w:eastAsia="ru-RU"/>
        </w:rPr>
        <w:t xml:space="preserve"> на всей территории отеля бесплатно.</w:t>
      </w:r>
    </w:p>
    <w:p w:rsidR="00864288" w:rsidRDefault="00864288" w:rsidP="005324FA">
      <w:pPr>
        <w:pStyle w:val="a9"/>
        <w:jc w:val="center"/>
        <w:rPr>
          <w:rFonts w:ascii="Georgia" w:hAnsi="Georgia"/>
          <w:b/>
          <w:sz w:val="32"/>
          <w:szCs w:val="32"/>
        </w:rPr>
      </w:pPr>
    </w:p>
    <w:p w:rsidR="008C26BA" w:rsidRDefault="008C26BA" w:rsidP="005324FA">
      <w:pPr>
        <w:pStyle w:val="a9"/>
        <w:jc w:val="center"/>
        <w:rPr>
          <w:rFonts w:ascii="Georgia" w:hAnsi="Georgia"/>
          <w:b/>
          <w:sz w:val="32"/>
          <w:szCs w:val="32"/>
        </w:rPr>
      </w:pPr>
    </w:p>
    <w:p w:rsidR="005324FA" w:rsidRPr="005324FA" w:rsidRDefault="005324FA" w:rsidP="005324FA">
      <w:pPr>
        <w:pStyle w:val="a9"/>
        <w:jc w:val="center"/>
        <w:rPr>
          <w:rFonts w:ascii="Georgia" w:eastAsia="Times New Roman" w:hAnsi="Georgia" w:cs="Times New Roman"/>
          <w:b/>
          <w:color w:val="1F4E79" w:themeColor="accent1" w:themeShade="80"/>
          <w:sz w:val="32"/>
          <w:szCs w:val="32"/>
          <w:lang w:eastAsia="ru-RU"/>
        </w:rPr>
      </w:pPr>
      <w:r w:rsidRPr="005324FA">
        <w:rPr>
          <w:rFonts w:ascii="Georgia" w:hAnsi="Georgia"/>
          <w:b/>
          <w:sz w:val="32"/>
          <w:szCs w:val="32"/>
        </w:rPr>
        <w:t>Аквапарк-отель «Атлантида»</w:t>
      </w:r>
    </w:p>
    <w:p w:rsidR="005324FA" w:rsidRDefault="00D974D9" w:rsidP="005324FA">
      <w:pPr>
        <w:pStyle w:val="a9"/>
        <w:jc w:val="center"/>
        <w:rPr>
          <w:rFonts w:ascii="Georgia" w:hAnsi="Georgia"/>
        </w:rPr>
      </w:pPr>
      <w:hyperlink r:id="rId15" w:history="1">
        <w:r w:rsidR="00613669" w:rsidRPr="009111D3">
          <w:rPr>
            <w:rStyle w:val="a6"/>
            <w:rFonts w:ascii="Georgia" w:hAnsi="Georgia"/>
          </w:rPr>
          <w:t>http://hotel.atlantida-yalta.ru/</w:t>
        </w:r>
      </w:hyperlink>
    </w:p>
    <w:p w:rsidR="00613669" w:rsidRDefault="00613669" w:rsidP="005324FA">
      <w:pPr>
        <w:pStyle w:val="a9"/>
        <w:jc w:val="center"/>
        <w:rPr>
          <w:rFonts w:ascii="Georgia" w:hAnsi="Georgia"/>
        </w:rPr>
      </w:pPr>
    </w:p>
    <w:tbl>
      <w:tblPr>
        <w:tblW w:w="94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9"/>
        <w:gridCol w:w="2409"/>
        <w:gridCol w:w="2127"/>
      </w:tblGrid>
      <w:tr w:rsidR="00613669" w:rsidRPr="00613669" w:rsidTr="00613669">
        <w:trPr>
          <w:trHeight w:val="365"/>
        </w:trPr>
        <w:tc>
          <w:tcPr>
            <w:tcW w:w="4959" w:type="dxa"/>
            <w:vMerge w:val="restart"/>
            <w:vAlign w:val="center"/>
            <w:hideMark/>
          </w:tcPr>
          <w:p w:rsidR="00613669" w:rsidRPr="00613669" w:rsidRDefault="00613669" w:rsidP="00613669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66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Кат</w:t>
            </w:r>
            <w:r w:rsidRPr="0061366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егория номера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613669" w:rsidRPr="00613669" w:rsidRDefault="00613669" w:rsidP="006136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01.10.16-29.12.16</w:t>
            </w:r>
          </w:p>
        </w:tc>
      </w:tr>
      <w:tr w:rsidR="00613669" w:rsidRPr="00613669" w:rsidTr="00613669">
        <w:tc>
          <w:tcPr>
            <w:tcW w:w="4959" w:type="dxa"/>
            <w:vMerge/>
            <w:vAlign w:val="center"/>
            <w:hideMark/>
          </w:tcPr>
          <w:p w:rsidR="00613669" w:rsidRPr="00613669" w:rsidRDefault="00613669" w:rsidP="006136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  <w:hideMark/>
          </w:tcPr>
          <w:p w:rsidR="00613669" w:rsidRPr="00613669" w:rsidRDefault="00613669" w:rsidP="006136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одноместное</w:t>
            </w:r>
          </w:p>
        </w:tc>
        <w:tc>
          <w:tcPr>
            <w:tcW w:w="2127" w:type="dxa"/>
            <w:vAlign w:val="center"/>
            <w:hideMark/>
          </w:tcPr>
          <w:p w:rsidR="00613669" w:rsidRPr="00613669" w:rsidRDefault="00613669" w:rsidP="006136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двухместное</w:t>
            </w:r>
          </w:p>
        </w:tc>
      </w:tr>
      <w:tr w:rsidR="00613669" w:rsidRPr="00613669" w:rsidTr="00613669">
        <w:tc>
          <w:tcPr>
            <w:tcW w:w="4959" w:type="dxa"/>
            <w:vAlign w:val="center"/>
            <w:hideMark/>
          </w:tcPr>
          <w:p w:rsidR="00613669" w:rsidRPr="00613669" w:rsidRDefault="00613669" w:rsidP="006136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66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СТАНДАРТ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1366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/вид на аквапарк/</w:t>
            </w:r>
          </w:p>
        </w:tc>
        <w:tc>
          <w:tcPr>
            <w:tcW w:w="2409" w:type="dxa"/>
            <w:vAlign w:val="center"/>
            <w:hideMark/>
          </w:tcPr>
          <w:p w:rsidR="00613669" w:rsidRPr="00613669" w:rsidRDefault="00613669" w:rsidP="006136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2127" w:type="dxa"/>
            <w:vAlign w:val="center"/>
            <w:hideMark/>
          </w:tcPr>
          <w:p w:rsidR="00613669" w:rsidRPr="00613669" w:rsidRDefault="00613669" w:rsidP="006136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13669" w:rsidRPr="00613669" w:rsidTr="00613669">
        <w:tc>
          <w:tcPr>
            <w:tcW w:w="4959" w:type="dxa"/>
            <w:vAlign w:val="center"/>
            <w:hideMark/>
          </w:tcPr>
          <w:p w:rsidR="00613669" w:rsidRPr="00613669" w:rsidRDefault="00613669" w:rsidP="006136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66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СТАНДАРТ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1366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/вид на море/</w:t>
            </w:r>
          </w:p>
        </w:tc>
        <w:tc>
          <w:tcPr>
            <w:tcW w:w="2409" w:type="dxa"/>
            <w:vAlign w:val="center"/>
            <w:hideMark/>
          </w:tcPr>
          <w:p w:rsidR="00613669" w:rsidRPr="00613669" w:rsidRDefault="00613669" w:rsidP="006136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3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7" w:type="dxa"/>
            <w:vAlign w:val="center"/>
            <w:hideMark/>
          </w:tcPr>
          <w:p w:rsidR="00613669" w:rsidRPr="00613669" w:rsidRDefault="00613669" w:rsidP="0061366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36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</w:tbl>
    <w:p w:rsidR="00613669" w:rsidRDefault="00613669" w:rsidP="00864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</w:pPr>
      <w:r w:rsidRPr="009E3FCC">
        <w:rPr>
          <w:rFonts w:ascii="Times New Roman" w:eastAsia="Times New Roman" w:hAnsi="Times New Roman" w:cs="Times New Roman"/>
          <w:color w:val="000000" w:themeColor="text1"/>
          <w:lang w:eastAsia="ru-RU"/>
        </w:rPr>
        <w:t>В стоимость включено:</w:t>
      </w:r>
      <w:r w:rsidR="0086428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</w:t>
      </w:r>
      <w:r w:rsidRPr="009E3FCC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роживание в номере с завтраком</w:t>
      </w:r>
    </w:p>
    <w:p w:rsidR="001A7AF9" w:rsidRPr="001A7AF9" w:rsidRDefault="001A7AF9" w:rsidP="00864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10"/>
          <w:szCs w:val="10"/>
          <w:lang w:eastAsia="ru-RU"/>
        </w:rPr>
      </w:pPr>
    </w:p>
    <w:tbl>
      <w:tblPr>
        <w:tblStyle w:val="a4"/>
        <w:tblW w:w="1048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700A63" w:rsidRPr="00D14DA1" w:rsidTr="00700A63">
        <w:trPr>
          <w:trHeight w:val="837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700A63" w:rsidRPr="00700A63" w:rsidRDefault="00700A63" w:rsidP="00700A63">
            <w:pP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4"/>
                <w:szCs w:val="24"/>
                <w:lang w:eastAsia="ru-RU"/>
              </w:rPr>
            </w:pPr>
            <w:r w:rsidRPr="00700A63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 xml:space="preserve">ОРГКОМИТЕТ: Группа компаний «ВИВ», тел.: +7 (495) 641 0041, факс: +7 (495) 641 0040, </w:t>
            </w:r>
            <w:hyperlink r:id="rId16" w:history="1">
              <w:r w:rsidRPr="00700A63">
                <w:rPr>
                  <w:rStyle w:val="a6"/>
                  <w:rFonts w:ascii="Cambria" w:eastAsia="Times New Roman" w:hAnsi="Cambria" w:cs="Times New Roman"/>
                  <w:b/>
                  <w:iCs/>
                  <w:lang w:val="en-US" w:eastAsia="ru-RU"/>
                </w:rPr>
                <w:t>info</w:t>
              </w:r>
              <w:r w:rsidRPr="00700A63">
                <w:rPr>
                  <w:rStyle w:val="a6"/>
                  <w:rFonts w:ascii="Cambria" w:eastAsia="Times New Roman" w:hAnsi="Cambria" w:cs="Times New Roman"/>
                  <w:b/>
                  <w:iCs/>
                  <w:lang w:eastAsia="ru-RU"/>
                </w:rPr>
                <w:t>@</w:t>
              </w:r>
              <w:r w:rsidRPr="00700A63">
                <w:rPr>
                  <w:rStyle w:val="a6"/>
                  <w:rFonts w:ascii="Cambria" w:eastAsia="Times New Roman" w:hAnsi="Cambria" w:cs="Times New Roman"/>
                  <w:b/>
                  <w:iCs/>
                  <w:lang w:val="en-US" w:eastAsia="ru-RU"/>
                </w:rPr>
                <w:t>pump</w:t>
              </w:r>
              <w:r w:rsidRPr="00700A63">
                <w:rPr>
                  <w:rStyle w:val="a6"/>
                  <w:rFonts w:ascii="Cambria" w:eastAsia="Times New Roman" w:hAnsi="Cambria" w:cs="Times New Roman"/>
                  <w:b/>
                  <w:iCs/>
                  <w:lang w:eastAsia="ru-RU"/>
                </w:rPr>
                <w:t>.</w:t>
              </w:r>
              <w:r w:rsidRPr="00700A63">
                <w:rPr>
                  <w:rStyle w:val="a6"/>
                  <w:rFonts w:ascii="Cambria" w:eastAsia="Times New Roman" w:hAnsi="Cambria" w:cs="Times New Roman"/>
                  <w:b/>
                  <w:iCs/>
                  <w:lang w:val="en-US" w:eastAsia="ru-RU"/>
                </w:rPr>
                <w:t>ru</w:t>
              </w:r>
            </w:hyperlink>
            <w:r w:rsidRPr="00700A63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 xml:space="preserve">, </w:t>
            </w:r>
            <w:hyperlink r:id="rId17" w:history="1">
              <w:r w:rsidRPr="00700A63">
                <w:rPr>
                  <w:rStyle w:val="a6"/>
                  <w:rFonts w:ascii="Cambria" w:eastAsia="Times New Roman" w:hAnsi="Cambria" w:cs="Times New Roman"/>
                  <w:b/>
                  <w:iCs/>
                  <w:lang w:val="en-US" w:eastAsia="ru-RU"/>
                </w:rPr>
                <w:t>www</w:t>
              </w:r>
              <w:r w:rsidRPr="00700A63">
                <w:rPr>
                  <w:rStyle w:val="a6"/>
                  <w:rFonts w:ascii="Cambria" w:eastAsia="Times New Roman" w:hAnsi="Cambria" w:cs="Times New Roman"/>
                  <w:b/>
                  <w:iCs/>
                  <w:lang w:eastAsia="ru-RU"/>
                </w:rPr>
                <w:t>.</w:t>
              </w:r>
              <w:r w:rsidRPr="00700A63">
                <w:rPr>
                  <w:rStyle w:val="a6"/>
                  <w:rFonts w:ascii="Cambria" w:eastAsia="Times New Roman" w:hAnsi="Cambria" w:cs="Times New Roman"/>
                  <w:b/>
                  <w:iCs/>
                  <w:lang w:val="en-US" w:eastAsia="ru-RU"/>
                </w:rPr>
                <w:t>pump</w:t>
              </w:r>
              <w:r w:rsidRPr="00700A63">
                <w:rPr>
                  <w:rStyle w:val="a6"/>
                  <w:rFonts w:ascii="Cambria" w:eastAsia="Times New Roman" w:hAnsi="Cambria" w:cs="Times New Roman"/>
                  <w:b/>
                  <w:iCs/>
                  <w:lang w:eastAsia="ru-RU"/>
                </w:rPr>
                <w:t>.</w:t>
              </w:r>
              <w:proofErr w:type="spellStart"/>
              <w:r w:rsidRPr="00700A63">
                <w:rPr>
                  <w:rStyle w:val="a6"/>
                  <w:rFonts w:ascii="Cambria" w:eastAsia="Times New Roman" w:hAnsi="Cambria" w:cs="Times New Roman"/>
                  <w:b/>
                  <w:iCs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 xml:space="preserve"> - </w:t>
            </w:r>
            <w:r w:rsidRPr="00700A63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lang w:eastAsia="ru-RU"/>
              </w:rPr>
              <w:t>Дрожжина Оксана Георгиевна</w:t>
            </w:r>
          </w:p>
        </w:tc>
      </w:tr>
    </w:tbl>
    <w:p w:rsidR="00FB6F83" w:rsidRDefault="00FB6F83">
      <w:pPr>
        <w:rPr>
          <w:sz w:val="24"/>
          <w:szCs w:val="24"/>
        </w:rPr>
      </w:pPr>
    </w:p>
    <w:sectPr w:rsidR="00FB6F83" w:rsidSect="00721EA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361C"/>
    <w:multiLevelType w:val="hybridMultilevel"/>
    <w:tmpl w:val="0FA6D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4B9F"/>
    <w:multiLevelType w:val="hybridMultilevel"/>
    <w:tmpl w:val="98EAD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D38F8"/>
    <w:multiLevelType w:val="multilevel"/>
    <w:tmpl w:val="5DCE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1329E2"/>
    <w:multiLevelType w:val="hybridMultilevel"/>
    <w:tmpl w:val="13DC5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76FB6"/>
    <w:multiLevelType w:val="hybridMultilevel"/>
    <w:tmpl w:val="EEBA1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45"/>
    <w:rsid w:val="00001298"/>
    <w:rsid w:val="000101A0"/>
    <w:rsid w:val="00011E69"/>
    <w:rsid w:val="0001725D"/>
    <w:rsid w:val="00020AE2"/>
    <w:rsid w:val="0002136B"/>
    <w:rsid w:val="00024F41"/>
    <w:rsid w:val="000316DC"/>
    <w:rsid w:val="00034187"/>
    <w:rsid w:val="00037B69"/>
    <w:rsid w:val="00040852"/>
    <w:rsid w:val="0005161D"/>
    <w:rsid w:val="00051B4E"/>
    <w:rsid w:val="00061908"/>
    <w:rsid w:val="00066017"/>
    <w:rsid w:val="00066A77"/>
    <w:rsid w:val="00077276"/>
    <w:rsid w:val="00077C20"/>
    <w:rsid w:val="000A375D"/>
    <w:rsid w:val="000A7AE7"/>
    <w:rsid w:val="000B2BEB"/>
    <w:rsid w:val="000C18C0"/>
    <w:rsid w:val="000D2878"/>
    <w:rsid w:val="000D67A7"/>
    <w:rsid w:val="000E07D7"/>
    <w:rsid w:val="000E1055"/>
    <w:rsid w:val="000E4DBA"/>
    <w:rsid w:val="000F001A"/>
    <w:rsid w:val="000F0527"/>
    <w:rsid w:val="00101AF4"/>
    <w:rsid w:val="00111F7F"/>
    <w:rsid w:val="001133B6"/>
    <w:rsid w:val="001223A7"/>
    <w:rsid w:val="00127B7A"/>
    <w:rsid w:val="001466EA"/>
    <w:rsid w:val="00160BCF"/>
    <w:rsid w:val="001673D3"/>
    <w:rsid w:val="0016779D"/>
    <w:rsid w:val="001725EB"/>
    <w:rsid w:val="00172C8D"/>
    <w:rsid w:val="00172FF3"/>
    <w:rsid w:val="00173E3D"/>
    <w:rsid w:val="001755CC"/>
    <w:rsid w:val="0018584A"/>
    <w:rsid w:val="001877B5"/>
    <w:rsid w:val="00191517"/>
    <w:rsid w:val="00192E8C"/>
    <w:rsid w:val="001A16C7"/>
    <w:rsid w:val="001A7AF9"/>
    <w:rsid w:val="001B32EC"/>
    <w:rsid w:val="001C1CF2"/>
    <w:rsid w:val="001D2945"/>
    <w:rsid w:val="001D29A6"/>
    <w:rsid w:val="001D6B44"/>
    <w:rsid w:val="001E797E"/>
    <w:rsid w:val="0020004F"/>
    <w:rsid w:val="00200A1F"/>
    <w:rsid w:val="00212C66"/>
    <w:rsid w:val="00213A7C"/>
    <w:rsid w:val="00214CC0"/>
    <w:rsid w:val="00217B1E"/>
    <w:rsid w:val="00222E75"/>
    <w:rsid w:val="00230F21"/>
    <w:rsid w:val="00234F53"/>
    <w:rsid w:val="002376EB"/>
    <w:rsid w:val="00253C02"/>
    <w:rsid w:val="00257297"/>
    <w:rsid w:val="0027223B"/>
    <w:rsid w:val="002871AF"/>
    <w:rsid w:val="00290D38"/>
    <w:rsid w:val="002B651B"/>
    <w:rsid w:val="002D1EE7"/>
    <w:rsid w:val="002D3E83"/>
    <w:rsid w:val="002D4D10"/>
    <w:rsid w:val="002E16A3"/>
    <w:rsid w:val="002E4569"/>
    <w:rsid w:val="002F2CC2"/>
    <w:rsid w:val="0030137A"/>
    <w:rsid w:val="00317E2D"/>
    <w:rsid w:val="00322DC1"/>
    <w:rsid w:val="003232A0"/>
    <w:rsid w:val="00325064"/>
    <w:rsid w:val="0032683D"/>
    <w:rsid w:val="00342F75"/>
    <w:rsid w:val="003445D6"/>
    <w:rsid w:val="00344C48"/>
    <w:rsid w:val="00347AEB"/>
    <w:rsid w:val="003673B4"/>
    <w:rsid w:val="00373F9A"/>
    <w:rsid w:val="00375FF8"/>
    <w:rsid w:val="0037669B"/>
    <w:rsid w:val="00377950"/>
    <w:rsid w:val="003857BE"/>
    <w:rsid w:val="003A166A"/>
    <w:rsid w:val="003A784F"/>
    <w:rsid w:val="003B749B"/>
    <w:rsid w:val="003D331D"/>
    <w:rsid w:val="003D498B"/>
    <w:rsid w:val="003D5520"/>
    <w:rsid w:val="003E1877"/>
    <w:rsid w:val="003F19BB"/>
    <w:rsid w:val="003F237B"/>
    <w:rsid w:val="003F2FB5"/>
    <w:rsid w:val="00407187"/>
    <w:rsid w:val="00407E7B"/>
    <w:rsid w:val="00410CE5"/>
    <w:rsid w:val="00411520"/>
    <w:rsid w:val="00441967"/>
    <w:rsid w:val="004432D3"/>
    <w:rsid w:val="00451975"/>
    <w:rsid w:val="00466AFB"/>
    <w:rsid w:val="004739FD"/>
    <w:rsid w:val="004850A2"/>
    <w:rsid w:val="0049056E"/>
    <w:rsid w:val="004948A6"/>
    <w:rsid w:val="0049680F"/>
    <w:rsid w:val="004A7055"/>
    <w:rsid w:val="004B7365"/>
    <w:rsid w:val="004C12A7"/>
    <w:rsid w:val="004D57B0"/>
    <w:rsid w:val="004E4ECC"/>
    <w:rsid w:val="004E6E77"/>
    <w:rsid w:val="004F5C64"/>
    <w:rsid w:val="005111EC"/>
    <w:rsid w:val="00514CFF"/>
    <w:rsid w:val="00521D3B"/>
    <w:rsid w:val="0052350F"/>
    <w:rsid w:val="0052686A"/>
    <w:rsid w:val="005324FA"/>
    <w:rsid w:val="00534FD8"/>
    <w:rsid w:val="00544BB2"/>
    <w:rsid w:val="005461FD"/>
    <w:rsid w:val="00553907"/>
    <w:rsid w:val="00554228"/>
    <w:rsid w:val="005543FB"/>
    <w:rsid w:val="00562714"/>
    <w:rsid w:val="0057153B"/>
    <w:rsid w:val="00575C7A"/>
    <w:rsid w:val="00583A39"/>
    <w:rsid w:val="00587430"/>
    <w:rsid w:val="005913FD"/>
    <w:rsid w:val="005C5276"/>
    <w:rsid w:val="005C595D"/>
    <w:rsid w:val="005D1BA0"/>
    <w:rsid w:val="006023F4"/>
    <w:rsid w:val="00603B03"/>
    <w:rsid w:val="00613669"/>
    <w:rsid w:val="00614E11"/>
    <w:rsid w:val="00616673"/>
    <w:rsid w:val="006209CC"/>
    <w:rsid w:val="0062146B"/>
    <w:rsid w:val="006215C7"/>
    <w:rsid w:val="0062429B"/>
    <w:rsid w:val="006345A3"/>
    <w:rsid w:val="00641E11"/>
    <w:rsid w:val="00643BA7"/>
    <w:rsid w:val="00656372"/>
    <w:rsid w:val="00660798"/>
    <w:rsid w:val="0067218F"/>
    <w:rsid w:val="006B00B1"/>
    <w:rsid w:val="006B3799"/>
    <w:rsid w:val="006B5813"/>
    <w:rsid w:val="006C0270"/>
    <w:rsid w:val="006C09CC"/>
    <w:rsid w:val="006C2C13"/>
    <w:rsid w:val="006D36C0"/>
    <w:rsid w:val="006D438E"/>
    <w:rsid w:val="006D62F6"/>
    <w:rsid w:val="006F1283"/>
    <w:rsid w:val="00700A63"/>
    <w:rsid w:val="00713CCF"/>
    <w:rsid w:val="007211B0"/>
    <w:rsid w:val="00721EA2"/>
    <w:rsid w:val="00731F1E"/>
    <w:rsid w:val="0073380C"/>
    <w:rsid w:val="00736120"/>
    <w:rsid w:val="00736C3A"/>
    <w:rsid w:val="00743EA6"/>
    <w:rsid w:val="00751E7F"/>
    <w:rsid w:val="00757699"/>
    <w:rsid w:val="007635BD"/>
    <w:rsid w:val="007702F1"/>
    <w:rsid w:val="007719D5"/>
    <w:rsid w:val="00783C9D"/>
    <w:rsid w:val="00784CC3"/>
    <w:rsid w:val="00793EA0"/>
    <w:rsid w:val="00795E9E"/>
    <w:rsid w:val="007A0327"/>
    <w:rsid w:val="007A71F5"/>
    <w:rsid w:val="007C047A"/>
    <w:rsid w:val="007C3335"/>
    <w:rsid w:val="007D7A71"/>
    <w:rsid w:val="007E5E01"/>
    <w:rsid w:val="007E66D5"/>
    <w:rsid w:val="007F27CA"/>
    <w:rsid w:val="00800775"/>
    <w:rsid w:val="00803E1D"/>
    <w:rsid w:val="0080705D"/>
    <w:rsid w:val="0081252D"/>
    <w:rsid w:val="00825C32"/>
    <w:rsid w:val="0082780B"/>
    <w:rsid w:val="0083051F"/>
    <w:rsid w:val="0083181D"/>
    <w:rsid w:val="00832592"/>
    <w:rsid w:val="00847610"/>
    <w:rsid w:val="00847774"/>
    <w:rsid w:val="00861BB8"/>
    <w:rsid w:val="00864288"/>
    <w:rsid w:val="00866AEE"/>
    <w:rsid w:val="008735F9"/>
    <w:rsid w:val="008740FE"/>
    <w:rsid w:val="0089189D"/>
    <w:rsid w:val="00892D13"/>
    <w:rsid w:val="00895107"/>
    <w:rsid w:val="008A6C2C"/>
    <w:rsid w:val="008B31EE"/>
    <w:rsid w:val="008B4ADE"/>
    <w:rsid w:val="008B5A30"/>
    <w:rsid w:val="008B70EA"/>
    <w:rsid w:val="008B74C0"/>
    <w:rsid w:val="008C0CE8"/>
    <w:rsid w:val="008C26BA"/>
    <w:rsid w:val="008C5F56"/>
    <w:rsid w:val="008E54BC"/>
    <w:rsid w:val="008F53FC"/>
    <w:rsid w:val="008F77FD"/>
    <w:rsid w:val="00905744"/>
    <w:rsid w:val="00907726"/>
    <w:rsid w:val="00910964"/>
    <w:rsid w:val="00912AAF"/>
    <w:rsid w:val="00923478"/>
    <w:rsid w:val="00923DCC"/>
    <w:rsid w:val="0092469D"/>
    <w:rsid w:val="0092579D"/>
    <w:rsid w:val="00930916"/>
    <w:rsid w:val="00937DA2"/>
    <w:rsid w:val="00942C03"/>
    <w:rsid w:val="0094555B"/>
    <w:rsid w:val="0094700D"/>
    <w:rsid w:val="00947734"/>
    <w:rsid w:val="009502FF"/>
    <w:rsid w:val="00955153"/>
    <w:rsid w:val="00961A13"/>
    <w:rsid w:val="00961E8C"/>
    <w:rsid w:val="00962929"/>
    <w:rsid w:val="0096448F"/>
    <w:rsid w:val="00983C71"/>
    <w:rsid w:val="009857F4"/>
    <w:rsid w:val="0099028D"/>
    <w:rsid w:val="00992889"/>
    <w:rsid w:val="00992A52"/>
    <w:rsid w:val="00994BA1"/>
    <w:rsid w:val="009A240F"/>
    <w:rsid w:val="009A418F"/>
    <w:rsid w:val="009A4406"/>
    <w:rsid w:val="009A4F3A"/>
    <w:rsid w:val="009B4941"/>
    <w:rsid w:val="009C7E7C"/>
    <w:rsid w:val="009D0FA6"/>
    <w:rsid w:val="009D4722"/>
    <w:rsid w:val="009D71E0"/>
    <w:rsid w:val="009E3FCC"/>
    <w:rsid w:val="009F0713"/>
    <w:rsid w:val="009F2530"/>
    <w:rsid w:val="00A019B6"/>
    <w:rsid w:val="00A1159C"/>
    <w:rsid w:val="00A115E0"/>
    <w:rsid w:val="00A2343E"/>
    <w:rsid w:val="00A253AE"/>
    <w:rsid w:val="00A36D06"/>
    <w:rsid w:val="00A504DC"/>
    <w:rsid w:val="00A50C27"/>
    <w:rsid w:val="00A52C94"/>
    <w:rsid w:val="00A53F7E"/>
    <w:rsid w:val="00A546F9"/>
    <w:rsid w:val="00A64B00"/>
    <w:rsid w:val="00A71E53"/>
    <w:rsid w:val="00A74CEC"/>
    <w:rsid w:val="00A82717"/>
    <w:rsid w:val="00A84E6B"/>
    <w:rsid w:val="00A90049"/>
    <w:rsid w:val="00A92570"/>
    <w:rsid w:val="00A952A7"/>
    <w:rsid w:val="00AA479A"/>
    <w:rsid w:val="00AA50CD"/>
    <w:rsid w:val="00AC1552"/>
    <w:rsid w:val="00AC307E"/>
    <w:rsid w:val="00AD574E"/>
    <w:rsid w:val="00AE2F92"/>
    <w:rsid w:val="00AF5478"/>
    <w:rsid w:val="00AF67FA"/>
    <w:rsid w:val="00B17D5D"/>
    <w:rsid w:val="00B350D4"/>
    <w:rsid w:val="00B41BAD"/>
    <w:rsid w:val="00B50971"/>
    <w:rsid w:val="00B613C2"/>
    <w:rsid w:val="00B763C7"/>
    <w:rsid w:val="00B82312"/>
    <w:rsid w:val="00B934D5"/>
    <w:rsid w:val="00B93E56"/>
    <w:rsid w:val="00BA2A7F"/>
    <w:rsid w:val="00BA47D7"/>
    <w:rsid w:val="00BA4882"/>
    <w:rsid w:val="00BC1063"/>
    <w:rsid w:val="00BC2194"/>
    <w:rsid w:val="00BD2F47"/>
    <w:rsid w:val="00BD3AEE"/>
    <w:rsid w:val="00BD6114"/>
    <w:rsid w:val="00BD63B4"/>
    <w:rsid w:val="00BE01F2"/>
    <w:rsid w:val="00C0391A"/>
    <w:rsid w:val="00C10148"/>
    <w:rsid w:val="00C1061D"/>
    <w:rsid w:val="00C10915"/>
    <w:rsid w:val="00C3171C"/>
    <w:rsid w:val="00C563C4"/>
    <w:rsid w:val="00C6696C"/>
    <w:rsid w:val="00C67014"/>
    <w:rsid w:val="00C76B38"/>
    <w:rsid w:val="00C91AE3"/>
    <w:rsid w:val="00C92394"/>
    <w:rsid w:val="00C960D0"/>
    <w:rsid w:val="00C978E0"/>
    <w:rsid w:val="00CA1746"/>
    <w:rsid w:val="00CA249E"/>
    <w:rsid w:val="00CA2E6B"/>
    <w:rsid w:val="00CA465F"/>
    <w:rsid w:val="00CA5255"/>
    <w:rsid w:val="00CB4D27"/>
    <w:rsid w:val="00CC034C"/>
    <w:rsid w:val="00CD293A"/>
    <w:rsid w:val="00CD4826"/>
    <w:rsid w:val="00CE2856"/>
    <w:rsid w:val="00CE36E4"/>
    <w:rsid w:val="00CE7582"/>
    <w:rsid w:val="00CE77D0"/>
    <w:rsid w:val="00CF08BD"/>
    <w:rsid w:val="00D0295C"/>
    <w:rsid w:val="00D05A5C"/>
    <w:rsid w:val="00D11C47"/>
    <w:rsid w:val="00D13326"/>
    <w:rsid w:val="00D14DA1"/>
    <w:rsid w:val="00D21AE4"/>
    <w:rsid w:val="00D25E25"/>
    <w:rsid w:val="00D3588A"/>
    <w:rsid w:val="00D37822"/>
    <w:rsid w:val="00D41977"/>
    <w:rsid w:val="00D75350"/>
    <w:rsid w:val="00D82664"/>
    <w:rsid w:val="00D82CB0"/>
    <w:rsid w:val="00D8511B"/>
    <w:rsid w:val="00D902E0"/>
    <w:rsid w:val="00D94C18"/>
    <w:rsid w:val="00D974D9"/>
    <w:rsid w:val="00DA450C"/>
    <w:rsid w:val="00DB024E"/>
    <w:rsid w:val="00DB2F3E"/>
    <w:rsid w:val="00DC0148"/>
    <w:rsid w:val="00DC1BC6"/>
    <w:rsid w:val="00DC24D1"/>
    <w:rsid w:val="00DD16DE"/>
    <w:rsid w:val="00DD2117"/>
    <w:rsid w:val="00DE4761"/>
    <w:rsid w:val="00DE55A8"/>
    <w:rsid w:val="00DE743F"/>
    <w:rsid w:val="00DF4621"/>
    <w:rsid w:val="00DF6169"/>
    <w:rsid w:val="00E01298"/>
    <w:rsid w:val="00E02237"/>
    <w:rsid w:val="00E02DE3"/>
    <w:rsid w:val="00E21832"/>
    <w:rsid w:val="00E27F2F"/>
    <w:rsid w:val="00E32516"/>
    <w:rsid w:val="00E40C8E"/>
    <w:rsid w:val="00E42751"/>
    <w:rsid w:val="00E43347"/>
    <w:rsid w:val="00E54C04"/>
    <w:rsid w:val="00E648B4"/>
    <w:rsid w:val="00E74D65"/>
    <w:rsid w:val="00E76ECF"/>
    <w:rsid w:val="00E91D68"/>
    <w:rsid w:val="00E9333D"/>
    <w:rsid w:val="00E95CB7"/>
    <w:rsid w:val="00EA1443"/>
    <w:rsid w:val="00EA301C"/>
    <w:rsid w:val="00EA3A12"/>
    <w:rsid w:val="00EA4245"/>
    <w:rsid w:val="00EB029D"/>
    <w:rsid w:val="00EB4D05"/>
    <w:rsid w:val="00EB6EA7"/>
    <w:rsid w:val="00EC2D2D"/>
    <w:rsid w:val="00EC4BDD"/>
    <w:rsid w:val="00EC5CBE"/>
    <w:rsid w:val="00EC782B"/>
    <w:rsid w:val="00ED09A6"/>
    <w:rsid w:val="00ED29C3"/>
    <w:rsid w:val="00ED3A3F"/>
    <w:rsid w:val="00ED3F93"/>
    <w:rsid w:val="00ED5357"/>
    <w:rsid w:val="00ED5D58"/>
    <w:rsid w:val="00EE0888"/>
    <w:rsid w:val="00EE4188"/>
    <w:rsid w:val="00EE4A7A"/>
    <w:rsid w:val="00EE55C6"/>
    <w:rsid w:val="00EF14AB"/>
    <w:rsid w:val="00EF396E"/>
    <w:rsid w:val="00F032BC"/>
    <w:rsid w:val="00F20D68"/>
    <w:rsid w:val="00F22690"/>
    <w:rsid w:val="00F22F52"/>
    <w:rsid w:val="00F30265"/>
    <w:rsid w:val="00F36E74"/>
    <w:rsid w:val="00F41037"/>
    <w:rsid w:val="00F41C47"/>
    <w:rsid w:val="00F4332D"/>
    <w:rsid w:val="00F43450"/>
    <w:rsid w:val="00F45B47"/>
    <w:rsid w:val="00F52AB8"/>
    <w:rsid w:val="00F53C96"/>
    <w:rsid w:val="00F60F73"/>
    <w:rsid w:val="00F654B0"/>
    <w:rsid w:val="00F7467D"/>
    <w:rsid w:val="00F74756"/>
    <w:rsid w:val="00F749EA"/>
    <w:rsid w:val="00F76B8B"/>
    <w:rsid w:val="00F77877"/>
    <w:rsid w:val="00F8512C"/>
    <w:rsid w:val="00F87C2E"/>
    <w:rsid w:val="00F90C4D"/>
    <w:rsid w:val="00F91C1B"/>
    <w:rsid w:val="00F948D8"/>
    <w:rsid w:val="00F958DF"/>
    <w:rsid w:val="00FA149C"/>
    <w:rsid w:val="00FA387E"/>
    <w:rsid w:val="00FA3B47"/>
    <w:rsid w:val="00FA3D17"/>
    <w:rsid w:val="00FB6862"/>
    <w:rsid w:val="00FB6F83"/>
    <w:rsid w:val="00FC0AE8"/>
    <w:rsid w:val="00FC3E80"/>
    <w:rsid w:val="00FD7D96"/>
    <w:rsid w:val="00FE163E"/>
    <w:rsid w:val="00FE1868"/>
    <w:rsid w:val="00FE6136"/>
    <w:rsid w:val="00FE767F"/>
    <w:rsid w:val="00FE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A254E-F7AA-4B3C-9218-5DDB9FA1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F001A"/>
    <w:rPr>
      <w:i/>
      <w:iCs/>
    </w:rPr>
  </w:style>
  <w:style w:type="table" w:styleId="a4">
    <w:name w:val="Table Grid"/>
    <w:basedOn w:val="a1"/>
    <w:uiPriority w:val="39"/>
    <w:rsid w:val="000F0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3091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00A63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27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7223B"/>
    <w:rPr>
      <w:b/>
      <w:bCs/>
    </w:rPr>
  </w:style>
  <w:style w:type="paragraph" w:styleId="a9">
    <w:name w:val="No Spacing"/>
    <w:uiPriority w:val="1"/>
    <w:qFormat/>
    <w:rsid w:val="0027223B"/>
    <w:pPr>
      <w:spacing w:after="0" w:line="240" w:lineRule="auto"/>
    </w:pPr>
  </w:style>
  <w:style w:type="paragraph" w:styleId="aa">
    <w:name w:val="Body Text"/>
    <w:basedOn w:val="a"/>
    <w:link w:val="ab"/>
    <w:uiPriority w:val="99"/>
    <w:semiHidden/>
    <w:unhideWhenUsed/>
    <w:rsid w:val="009E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9E3F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1E79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87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1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6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0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63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0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37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66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364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nezdo-yalta.ru/" TargetMode="External"/><Relationship Id="rId13" Type="http://schemas.openxmlformats.org/officeDocument/2006/relationships/hyperlink" Target="http://rotonda-yalta.ru/nomera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ssan.ru/sanatoriy_rossiya/" TargetMode="External"/><Relationship Id="rId12" Type="http://schemas.openxmlformats.org/officeDocument/2006/relationships/hyperlink" Target="http://rotonda-yalta.ru/nomera.html" TargetMode="External"/><Relationship Id="rId17" Type="http://schemas.openxmlformats.org/officeDocument/2006/relationships/hyperlink" Target="http://www.pump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pump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rotonda-yalta.ru/nomera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hotel.atlantida-yalta.ru/" TargetMode="External"/><Relationship Id="rId10" Type="http://schemas.openxmlformats.org/officeDocument/2006/relationships/hyperlink" Target="http://rotonda-yalta.ru/nomera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otonda-yalta.ru" TargetMode="External"/><Relationship Id="rId14" Type="http://schemas.openxmlformats.org/officeDocument/2006/relationships/hyperlink" Target="http://rotonda-yalta.ru/nomer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Tatyana V. Varga</cp:lastModifiedBy>
  <cp:revision>22</cp:revision>
  <cp:lastPrinted>2016-07-07T10:35:00Z</cp:lastPrinted>
  <dcterms:created xsi:type="dcterms:W3CDTF">2016-07-07T10:44:00Z</dcterms:created>
  <dcterms:modified xsi:type="dcterms:W3CDTF">2016-08-30T06:22:00Z</dcterms:modified>
</cp:coreProperties>
</file>